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2374" w:rsidRPr="006815DF" w:rsidRDefault="008C0F26" w:rsidP="00E56FD9">
      <w:pPr>
        <w:jc w:val="center"/>
        <w:rPr>
          <w:rFonts w:eastAsia="Calibri"/>
          <w:b/>
          <w:sz w:val="28"/>
          <w:szCs w:val="28"/>
          <w:lang w:eastAsia="en-US"/>
        </w:rPr>
      </w:pPr>
      <w:r w:rsidRPr="006815DF">
        <w:rPr>
          <w:b/>
          <w:bCs/>
          <w:sz w:val="28"/>
          <w:szCs w:val="28"/>
        </w:rPr>
        <w:t>Информация</w:t>
      </w:r>
      <w:r w:rsidR="000A2374" w:rsidRPr="006815DF">
        <w:rPr>
          <w:b/>
          <w:bCs/>
          <w:sz w:val="28"/>
          <w:szCs w:val="28"/>
        </w:rPr>
        <w:t xml:space="preserve"> к вопросу</w:t>
      </w:r>
    </w:p>
    <w:p w:rsidR="00D374EA" w:rsidRPr="006815DF" w:rsidRDefault="00E56FD9" w:rsidP="00E56FD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«О</w:t>
      </w:r>
      <w:r w:rsidR="00F21038" w:rsidRPr="006815DF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состоянии рынка труда»</w:t>
      </w:r>
    </w:p>
    <w:p w:rsidR="000A2374" w:rsidRPr="006815DF" w:rsidRDefault="000A2374" w:rsidP="00593914">
      <w:pPr>
        <w:ind w:firstLine="567"/>
        <w:jc w:val="both"/>
        <w:rPr>
          <w:sz w:val="28"/>
          <w:szCs w:val="28"/>
        </w:rPr>
      </w:pPr>
    </w:p>
    <w:p w:rsidR="000A2374" w:rsidRPr="006815DF" w:rsidRDefault="000A2374" w:rsidP="006815DF">
      <w:pPr>
        <w:ind w:firstLine="567"/>
        <w:jc w:val="both"/>
        <w:rPr>
          <w:sz w:val="28"/>
          <w:szCs w:val="28"/>
        </w:rPr>
      </w:pPr>
      <w:r w:rsidRPr="006815DF">
        <w:rPr>
          <w:sz w:val="28"/>
          <w:szCs w:val="28"/>
        </w:rPr>
        <w:t>По данным Челябинскстата в 2022 году основные показатели экономического развития составили</w:t>
      </w:r>
      <w:r w:rsidR="000335F8">
        <w:rPr>
          <w:sz w:val="28"/>
          <w:szCs w:val="28"/>
        </w:rPr>
        <w:t>:</w:t>
      </w:r>
    </w:p>
    <w:p w:rsidR="000A2374" w:rsidRPr="006815DF" w:rsidRDefault="00AD4B60" w:rsidP="006815D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отгружено товаров собственного производства крупными и средними организациями</w:t>
      </w:r>
      <w:r w:rsidR="000A2374" w:rsidRPr="006815DF">
        <w:rPr>
          <w:sz w:val="28"/>
          <w:szCs w:val="28"/>
        </w:rPr>
        <w:t xml:space="preserve">,– </w:t>
      </w:r>
      <w:r>
        <w:rPr>
          <w:sz w:val="28"/>
          <w:szCs w:val="28"/>
        </w:rPr>
        <w:t>4644,9</w:t>
      </w:r>
      <w:r w:rsidR="000A2374" w:rsidRPr="006815DF">
        <w:rPr>
          <w:sz w:val="28"/>
          <w:szCs w:val="28"/>
        </w:rPr>
        <w:t xml:space="preserve"> млн. рублей (</w:t>
      </w:r>
      <w:r>
        <w:rPr>
          <w:sz w:val="28"/>
          <w:szCs w:val="28"/>
        </w:rPr>
        <w:t>136,4</w:t>
      </w:r>
      <w:r w:rsidR="000A2374" w:rsidRPr="006815DF">
        <w:rPr>
          <w:sz w:val="28"/>
          <w:szCs w:val="28"/>
        </w:rPr>
        <w:t xml:space="preserve"> %);</w:t>
      </w:r>
    </w:p>
    <w:p w:rsidR="00E46F2B" w:rsidRDefault="000A2374" w:rsidP="006815DF">
      <w:pPr>
        <w:ind w:firstLine="567"/>
        <w:jc w:val="both"/>
        <w:rPr>
          <w:sz w:val="28"/>
          <w:szCs w:val="28"/>
        </w:rPr>
      </w:pPr>
      <w:r w:rsidRPr="006815DF">
        <w:rPr>
          <w:sz w:val="28"/>
          <w:szCs w:val="28"/>
        </w:rPr>
        <w:t xml:space="preserve">оборот розничной торговли – </w:t>
      </w:r>
      <w:r w:rsidR="00E46F2B">
        <w:rPr>
          <w:sz w:val="28"/>
          <w:szCs w:val="28"/>
        </w:rPr>
        <w:t>1539,7 тыс. рублей</w:t>
      </w:r>
      <w:r w:rsidRPr="006815DF">
        <w:rPr>
          <w:sz w:val="28"/>
          <w:szCs w:val="28"/>
        </w:rPr>
        <w:t>;</w:t>
      </w:r>
    </w:p>
    <w:p w:rsidR="000A2374" w:rsidRPr="006815DF" w:rsidRDefault="00E46F2B" w:rsidP="006815D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оборот общественного питания – 44,3</w:t>
      </w:r>
      <w:r w:rsidR="000A2374" w:rsidRPr="006815DF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рублей;</w:t>
      </w:r>
    </w:p>
    <w:p w:rsidR="006F2C49" w:rsidRDefault="00807B6E" w:rsidP="006815D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0A2374" w:rsidRPr="006815DF">
        <w:rPr>
          <w:sz w:val="28"/>
          <w:szCs w:val="28"/>
        </w:rPr>
        <w:t xml:space="preserve">реднемесячная </w:t>
      </w:r>
      <w:r w:rsidR="006F2C49" w:rsidRPr="006815DF">
        <w:rPr>
          <w:sz w:val="28"/>
          <w:szCs w:val="28"/>
        </w:rPr>
        <w:t xml:space="preserve">номинальная </w:t>
      </w:r>
      <w:r w:rsidR="000A2374" w:rsidRPr="006815DF">
        <w:rPr>
          <w:sz w:val="28"/>
          <w:szCs w:val="28"/>
        </w:rPr>
        <w:t>начисленная заработная плата работник</w:t>
      </w:r>
      <w:r w:rsidR="006F2C49">
        <w:rPr>
          <w:sz w:val="28"/>
          <w:szCs w:val="28"/>
        </w:rPr>
        <w:t xml:space="preserve">ов крупных и средних организаций </w:t>
      </w:r>
      <w:r w:rsidR="000A2374" w:rsidRPr="006815DF">
        <w:rPr>
          <w:sz w:val="28"/>
          <w:szCs w:val="28"/>
        </w:rPr>
        <w:t>за январь-</w:t>
      </w:r>
      <w:r w:rsidR="00DC6FD5" w:rsidRPr="006815DF">
        <w:rPr>
          <w:sz w:val="28"/>
          <w:szCs w:val="28"/>
        </w:rPr>
        <w:t>июль</w:t>
      </w:r>
      <w:r w:rsidR="000A2374" w:rsidRPr="006815DF">
        <w:rPr>
          <w:sz w:val="28"/>
          <w:szCs w:val="28"/>
        </w:rPr>
        <w:t xml:space="preserve"> 20</w:t>
      </w:r>
      <w:r w:rsidR="00DC6FD5" w:rsidRPr="006815DF">
        <w:rPr>
          <w:sz w:val="28"/>
          <w:szCs w:val="28"/>
        </w:rPr>
        <w:t>22</w:t>
      </w:r>
      <w:r w:rsidR="000A2374" w:rsidRPr="006815DF">
        <w:rPr>
          <w:sz w:val="28"/>
          <w:szCs w:val="28"/>
        </w:rPr>
        <w:t xml:space="preserve"> года составила </w:t>
      </w:r>
      <w:r w:rsidR="006F2C49">
        <w:rPr>
          <w:sz w:val="28"/>
          <w:szCs w:val="28"/>
        </w:rPr>
        <w:t>36404,2</w:t>
      </w:r>
      <w:r w:rsidR="000A2374" w:rsidRPr="006815DF">
        <w:rPr>
          <w:sz w:val="28"/>
          <w:szCs w:val="28"/>
        </w:rPr>
        <w:t xml:space="preserve"> рублей (</w:t>
      </w:r>
      <w:r w:rsidR="006F2C49">
        <w:rPr>
          <w:sz w:val="28"/>
          <w:szCs w:val="28"/>
        </w:rPr>
        <w:t>116,7</w:t>
      </w:r>
      <w:r w:rsidR="000A2374" w:rsidRPr="006815DF">
        <w:rPr>
          <w:sz w:val="28"/>
          <w:szCs w:val="28"/>
        </w:rPr>
        <w:t xml:space="preserve"> % к январю-</w:t>
      </w:r>
      <w:r w:rsidR="00DC6FD5" w:rsidRPr="006815DF">
        <w:rPr>
          <w:sz w:val="28"/>
          <w:szCs w:val="28"/>
        </w:rPr>
        <w:t>июлю</w:t>
      </w:r>
      <w:r w:rsidR="000A2374" w:rsidRPr="006815DF">
        <w:rPr>
          <w:sz w:val="28"/>
          <w:szCs w:val="28"/>
        </w:rPr>
        <w:t xml:space="preserve"> 20</w:t>
      </w:r>
      <w:r w:rsidR="00DC6FD5" w:rsidRPr="006815DF">
        <w:rPr>
          <w:sz w:val="28"/>
          <w:szCs w:val="28"/>
        </w:rPr>
        <w:t>22</w:t>
      </w:r>
      <w:r w:rsidR="000A2374" w:rsidRPr="006815DF">
        <w:rPr>
          <w:sz w:val="28"/>
          <w:szCs w:val="28"/>
        </w:rPr>
        <w:t xml:space="preserve"> года)</w:t>
      </w:r>
      <w:r>
        <w:rPr>
          <w:sz w:val="28"/>
          <w:szCs w:val="28"/>
        </w:rPr>
        <w:t>:</w:t>
      </w:r>
    </w:p>
    <w:p w:rsidR="006F2C49" w:rsidRDefault="006F2C49" w:rsidP="006815D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промышленное производство – 39393,6 рублей </w:t>
      </w:r>
      <w:r w:rsidRPr="006815DF">
        <w:rPr>
          <w:sz w:val="28"/>
          <w:szCs w:val="28"/>
        </w:rPr>
        <w:t>(</w:t>
      </w:r>
      <w:r>
        <w:rPr>
          <w:sz w:val="28"/>
          <w:szCs w:val="28"/>
        </w:rPr>
        <w:t>125,4</w:t>
      </w:r>
      <w:r w:rsidRPr="006815DF">
        <w:rPr>
          <w:sz w:val="28"/>
          <w:szCs w:val="28"/>
        </w:rPr>
        <w:t xml:space="preserve"> % к январю-июлю 2022 года)</w:t>
      </w:r>
      <w:r>
        <w:rPr>
          <w:sz w:val="28"/>
          <w:szCs w:val="28"/>
        </w:rPr>
        <w:t>;</w:t>
      </w:r>
    </w:p>
    <w:p w:rsidR="00D835F6" w:rsidRDefault="006F2C49" w:rsidP="006815D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-торговля оптовая и розничная; ремонт автотранспортных средств и мотоциклов – 37938,7 рублей </w:t>
      </w:r>
      <w:r w:rsidRPr="006815DF">
        <w:rPr>
          <w:sz w:val="28"/>
          <w:szCs w:val="28"/>
        </w:rPr>
        <w:t>(</w:t>
      </w:r>
      <w:r>
        <w:rPr>
          <w:sz w:val="28"/>
          <w:szCs w:val="28"/>
        </w:rPr>
        <w:t>11</w:t>
      </w:r>
      <w:r w:rsidR="00D835F6">
        <w:rPr>
          <w:sz w:val="28"/>
          <w:szCs w:val="28"/>
        </w:rPr>
        <w:t>1,8</w:t>
      </w:r>
      <w:r w:rsidRPr="006815DF">
        <w:rPr>
          <w:sz w:val="28"/>
          <w:szCs w:val="28"/>
        </w:rPr>
        <w:t xml:space="preserve"> % к январю-июлю 2022 года)</w:t>
      </w:r>
      <w:r w:rsidR="00D835F6">
        <w:rPr>
          <w:sz w:val="28"/>
          <w:szCs w:val="28"/>
        </w:rPr>
        <w:t>;</w:t>
      </w:r>
    </w:p>
    <w:p w:rsidR="000A2374" w:rsidRDefault="00D835F6" w:rsidP="006815D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-образование 30454,2 рублей </w:t>
      </w:r>
      <w:r w:rsidRPr="006815DF">
        <w:rPr>
          <w:sz w:val="28"/>
          <w:szCs w:val="28"/>
        </w:rPr>
        <w:t>(</w:t>
      </w:r>
      <w:r>
        <w:rPr>
          <w:sz w:val="28"/>
          <w:szCs w:val="28"/>
        </w:rPr>
        <w:t>106,6</w:t>
      </w:r>
      <w:r w:rsidRPr="006815DF">
        <w:rPr>
          <w:sz w:val="28"/>
          <w:szCs w:val="28"/>
        </w:rPr>
        <w:t xml:space="preserve"> % к январю-июлю 2022 года)</w:t>
      </w:r>
      <w:r>
        <w:rPr>
          <w:sz w:val="28"/>
          <w:szCs w:val="28"/>
        </w:rPr>
        <w:t>;</w:t>
      </w:r>
    </w:p>
    <w:p w:rsidR="00D835F6" w:rsidRPr="006815DF" w:rsidRDefault="00D835F6" w:rsidP="006815D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деятельность в области здравоохранения – 35745,4 рублей </w:t>
      </w:r>
      <w:r w:rsidRPr="006815DF">
        <w:rPr>
          <w:sz w:val="28"/>
          <w:szCs w:val="28"/>
        </w:rPr>
        <w:t>(</w:t>
      </w:r>
      <w:r>
        <w:rPr>
          <w:sz w:val="28"/>
          <w:szCs w:val="28"/>
        </w:rPr>
        <w:t>113,7</w:t>
      </w:r>
      <w:r w:rsidRPr="006815DF">
        <w:rPr>
          <w:sz w:val="28"/>
          <w:szCs w:val="28"/>
        </w:rPr>
        <w:t xml:space="preserve"> % к январю-июлю 2022 года)</w:t>
      </w:r>
      <w:r>
        <w:rPr>
          <w:sz w:val="28"/>
          <w:szCs w:val="28"/>
        </w:rPr>
        <w:t>.</w:t>
      </w:r>
    </w:p>
    <w:p w:rsidR="000A2374" w:rsidRPr="006815DF" w:rsidRDefault="000A2374" w:rsidP="006815DF">
      <w:pPr>
        <w:ind w:firstLine="567"/>
        <w:jc w:val="both"/>
        <w:rPr>
          <w:sz w:val="28"/>
          <w:szCs w:val="28"/>
        </w:rPr>
      </w:pPr>
      <w:r w:rsidRPr="006815DF">
        <w:rPr>
          <w:sz w:val="28"/>
          <w:szCs w:val="28"/>
        </w:rPr>
        <w:t>Величина прожиточного минимума для трудоспособного населения в III квартале 20</w:t>
      </w:r>
      <w:r w:rsidR="00DC6FD5" w:rsidRPr="006815DF">
        <w:rPr>
          <w:sz w:val="28"/>
          <w:szCs w:val="28"/>
        </w:rPr>
        <w:t>22</w:t>
      </w:r>
      <w:r w:rsidRPr="006815DF">
        <w:rPr>
          <w:sz w:val="28"/>
          <w:szCs w:val="28"/>
        </w:rPr>
        <w:t xml:space="preserve"> года составила </w:t>
      </w:r>
      <w:r w:rsidR="00B94E16">
        <w:rPr>
          <w:sz w:val="28"/>
          <w:szCs w:val="28"/>
        </w:rPr>
        <w:t>14253</w:t>
      </w:r>
      <w:r w:rsidRPr="006815DF">
        <w:rPr>
          <w:sz w:val="28"/>
          <w:szCs w:val="28"/>
        </w:rPr>
        <w:t xml:space="preserve"> рублей (постановление Губернатора Челябинской области от </w:t>
      </w:r>
      <w:r w:rsidR="00B94E16">
        <w:rPr>
          <w:sz w:val="28"/>
          <w:szCs w:val="28"/>
        </w:rPr>
        <w:t>31.05.2022</w:t>
      </w:r>
      <w:r w:rsidRPr="006815DF">
        <w:rPr>
          <w:sz w:val="28"/>
          <w:szCs w:val="28"/>
        </w:rPr>
        <w:t xml:space="preserve"> г. № </w:t>
      </w:r>
      <w:r w:rsidR="00B94E16">
        <w:rPr>
          <w:sz w:val="28"/>
          <w:szCs w:val="28"/>
        </w:rPr>
        <w:t>313-П</w:t>
      </w:r>
      <w:r w:rsidRPr="006815DF">
        <w:rPr>
          <w:sz w:val="28"/>
          <w:szCs w:val="28"/>
        </w:rPr>
        <w:t>).</w:t>
      </w:r>
    </w:p>
    <w:p w:rsidR="00593914" w:rsidRPr="006815DF" w:rsidRDefault="00593914" w:rsidP="006815DF">
      <w:pPr>
        <w:ind w:firstLine="567"/>
        <w:jc w:val="both"/>
        <w:rPr>
          <w:sz w:val="28"/>
          <w:szCs w:val="28"/>
        </w:rPr>
      </w:pPr>
      <w:r w:rsidRPr="006815DF">
        <w:rPr>
          <w:sz w:val="28"/>
          <w:szCs w:val="28"/>
        </w:rPr>
        <w:t xml:space="preserve">На развитие ситуации на </w:t>
      </w:r>
      <w:r w:rsidR="00DA3EA5" w:rsidRPr="006815DF">
        <w:rPr>
          <w:sz w:val="28"/>
          <w:szCs w:val="28"/>
        </w:rPr>
        <w:t xml:space="preserve">регистрируемом </w:t>
      </w:r>
      <w:r w:rsidRPr="006815DF">
        <w:rPr>
          <w:sz w:val="28"/>
          <w:szCs w:val="28"/>
        </w:rPr>
        <w:t>рынке труда района в 202</w:t>
      </w:r>
      <w:r w:rsidR="00DA3EA5" w:rsidRPr="006815DF">
        <w:rPr>
          <w:sz w:val="28"/>
          <w:szCs w:val="28"/>
        </w:rPr>
        <w:t>2</w:t>
      </w:r>
      <w:r w:rsidRPr="006815DF">
        <w:rPr>
          <w:sz w:val="28"/>
          <w:szCs w:val="28"/>
        </w:rPr>
        <w:t xml:space="preserve"> году существенным образом повлиял</w:t>
      </w:r>
      <w:r w:rsidR="00DA3EA5" w:rsidRPr="006815DF">
        <w:rPr>
          <w:sz w:val="28"/>
          <w:szCs w:val="28"/>
        </w:rPr>
        <w:t xml:space="preserve"> переход оказания государственных услуг гражданам и работодателям с 01.01.2022</w:t>
      </w:r>
      <w:r w:rsidR="006815DF">
        <w:rPr>
          <w:sz w:val="28"/>
          <w:szCs w:val="28"/>
        </w:rPr>
        <w:t xml:space="preserve"> </w:t>
      </w:r>
      <w:r w:rsidR="00DA3EA5" w:rsidRPr="006815DF">
        <w:rPr>
          <w:sz w:val="28"/>
          <w:szCs w:val="28"/>
        </w:rPr>
        <w:t>года на единую цифровую платформу</w:t>
      </w:r>
      <w:r w:rsidR="00121B77">
        <w:rPr>
          <w:sz w:val="28"/>
          <w:szCs w:val="28"/>
        </w:rPr>
        <w:t>,</w:t>
      </w:r>
      <w:r w:rsidR="003D4F3B" w:rsidRPr="006815DF">
        <w:rPr>
          <w:sz w:val="28"/>
          <w:szCs w:val="28"/>
        </w:rPr>
        <w:t xml:space="preserve"> существенные изменения Закона о занятости и ряда нормативных актов, </w:t>
      </w:r>
      <w:r w:rsidRPr="006815DF">
        <w:rPr>
          <w:sz w:val="28"/>
          <w:szCs w:val="28"/>
        </w:rPr>
        <w:t>принят</w:t>
      </w:r>
      <w:r w:rsidR="00121B77">
        <w:rPr>
          <w:sz w:val="28"/>
          <w:szCs w:val="28"/>
        </w:rPr>
        <w:t>ых</w:t>
      </w:r>
      <w:r w:rsidRPr="006815DF">
        <w:rPr>
          <w:sz w:val="28"/>
          <w:szCs w:val="28"/>
        </w:rPr>
        <w:t xml:space="preserve">  на федеральном и региональном уровне</w:t>
      </w:r>
      <w:r w:rsidR="00244BB5" w:rsidRPr="006815DF">
        <w:rPr>
          <w:sz w:val="28"/>
          <w:szCs w:val="28"/>
        </w:rPr>
        <w:t>.</w:t>
      </w:r>
    </w:p>
    <w:p w:rsidR="003D4F3B" w:rsidRPr="006815DF" w:rsidRDefault="003D4F3B" w:rsidP="006815DF">
      <w:pPr>
        <w:ind w:firstLine="567"/>
        <w:jc w:val="both"/>
        <w:rPr>
          <w:sz w:val="28"/>
          <w:szCs w:val="28"/>
        </w:rPr>
      </w:pPr>
      <w:r w:rsidRPr="006815DF">
        <w:rPr>
          <w:sz w:val="28"/>
          <w:szCs w:val="28"/>
        </w:rPr>
        <w:t>Теперь подача заявлений граждан</w:t>
      </w:r>
      <w:r w:rsidR="003303B8" w:rsidRPr="006815DF">
        <w:rPr>
          <w:sz w:val="28"/>
          <w:szCs w:val="28"/>
        </w:rPr>
        <w:t>ами</w:t>
      </w:r>
      <w:r w:rsidRPr="006815DF">
        <w:rPr>
          <w:sz w:val="28"/>
          <w:szCs w:val="28"/>
        </w:rPr>
        <w:t xml:space="preserve"> по постановке на учет в службу занятости</w:t>
      </w:r>
      <w:r w:rsidR="00121B77">
        <w:rPr>
          <w:sz w:val="28"/>
          <w:szCs w:val="28"/>
        </w:rPr>
        <w:t xml:space="preserve">, </w:t>
      </w:r>
      <w:r w:rsidR="00B259E3" w:rsidRPr="006815DF">
        <w:rPr>
          <w:sz w:val="28"/>
          <w:szCs w:val="28"/>
        </w:rPr>
        <w:t xml:space="preserve">подача </w:t>
      </w:r>
      <w:r w:rsidR="00B676CF" w:rsidRPr="006815DF">
        <w:rPr>
          <w:sz w:val="28"/>
          <w:szCs w:val="28"/>
        </w:rPr>
        <w:t xml:space="preserve">заявлений и </w:t>
      </w:r>
      <w:r w:rsidRPr="006815DF">
        <w:rPr>
          <w:sz w:val="28"/>
          <w:szCs w:val="28"/>
        </w:rPr>
        <w:t>вакансий работодателями осуществляется только через портал «Работа в России» в электронном виде. То есть все</w:t>
      </w:r>
      <w:r w:rsidR="00022F3B" w:rsidRPr="006815DF">
        <w:rPr>
          <w:sz w:val="28"/>
          <w:szCs w:val="28"/>
        </w:rPr>
        <w:t xml:space="preserve"> работодатели и </w:t>
      </w:r>
      <w:r w:rsidRPr="006815DF">
        <w:rPr>
          <w:sz w:val="28"/>
          <w:szCs w:val="28"/>
        </w:rPr>
        <w:t xml:space="preserve"> граждане должны  о</w:t>
      </w:r>
      <w:r w:rsidR="00B259E3" w:rsidRPr="006815DF">
        <w:rPr>
          <w:sz w:val="28"/>
          <w:szCs w:val="28"/>
        </w:rPr>
        <w:t>бязательно быть зарегистрированы на портале Госуслуг</w:t>
      </w:r>
      <w:r w:rsidR="00121B77">
        <w:rPr>
          <w:sz w:val="28"/>
          <w:szCs w:val="28"/>
        </w:rPr>
        <w:t>и</w:t>
      </w:r>
      <w:r w:rsidR="00B259E3" w:rsidRPr="006815DF">
        <w:rPr>
          <w:sz w:val="28"/>
          <w:szCs w:val="28"/>
        </w:rPr>
        <w:t xml:space="preserve"> и иметь подтвержденную учетную запись</w:t>
      </w:r>
      <w:r w:rsidR="00022F3B" w:rsidRPr="006815DF">
        <w:rPr>
          <w:sz w:val="28"/>
          <w:szCs w:val="28"/>
        </w:rPr>
        <w:t>,</w:t>
      </w:r>
      <w:r w:rsidR="00121B77">
        <w:rPr>
          <w:sz w:val="28"/>
          <w:szCs w:val="28"/>
        </w:rPr>
        <w:t xml:space="preserve"> </w:t>
      </w:r>
      <w:r w:rsidR="00022F3B" w:rsidRPr="006815DF">
        <w:rPr>
          <w:sz w:val="28"/>
          <w:szCs w:val="28"/>
        </w:rPr>
        <w:t>а также иметь навыки работы на компьютере.</w:t>
      </w:r>
    </w:p>
    <w:p w:rsidR="00A43955" w:rsidRPr="006815DF" w:rsidRDefault="00AF2A7F" w:rsidP="006815DF">
      <w:pPr>
        <w:ind w:right="-11" w:firstLine="567"/>
        <w:jc w:val="both"/>
        <w:rPr>
          <w:sz w:val="28"/>
          <w:szCs w:val="28"/>
        </w:rPr>
      </w:pPr>
      <w:r w:rsidRPr="006815DF">
        <w:rPr>
          <w:sz w:val="28"/>
          <w:szCs w:val="28"/>
        </w:rPr>
        <w:t>В 20</w:t>
      </w:r>
      <w:r w:rsidR="00317200" w:rsidRPr="006815DF">
        <w:rPr>
          <w:sz w:val="28"/>
          <w:szCs w:val="28"/>
        </w:rPr>
        <w:t>2</w:t>
      </w:r>
      <w:r w:rsidR="003303B8" w:rsidRPr="006815DF">
        <w:rPr>
          <w:sz w:val="28"/>
          <w:szCs w:val="28"/>
        </w:rPr>
        <w:t>2</w:t>
      </w:r>
      <w:r w:rsidRPr="006815DF">
        <w:rPr>
          <w:sz w:val="28"/>
          <w:szCs w:val="28"/>
        </w:rPr>
        <w:t xml:space="preserve"> году </w:t>
      </w:r>
      <w:r w:rsidR="00DA0AC1" w:rsidRPr="006815DF">
        <w:rPr>
          <w:sz w:val="28"/>
          <w:szCs w:val="28"/>
        </w:rPr>
        <w:t xml:space="preserve">за содействием в поиске подходящей работы в областное казенное учреждение «Центр занятости населения города Катав-Ивановска» (далее- ЦЗН) обратилось </w:t>
      </w:r>
      <w:r w:rsidR="00E868B0" w:rsidRPr="006815DF">
        <w:rPr>
          <w:sz w:val="28"/>
          <w:szCs w:val="28"/>
        </w:rPr>
        <w:t>1</w:t>
      </w:r>
      <w:r w:rsidR="00791047" w:rsidRPr="006815DF">
        <w:rPr>
          <w:sz w:val="28"/>
          <w:szCs w:val="28"/>
        </w:rPr>
        <w:t>058</w:t>
      </w:r>
      <w:r w:rsidRPr="006815DF">
        <w:rPr>
          <w:sz w:val="28"/>
          <w:szCs w:val="28"/>
        </w:rPr>
        <w:t xml:space="preserve"> чел</w:t>
      </w:r>
      <w:r w:rsidR="006002D3" w:rsidRPr="006815DF">
        <w:rPr>
          <w:sz w:val="28"/>
          <w:szCs w:val="28"/>
        </w:rPr>
        <w:t xml:space="preserve">., что на </w:t>
      </w:r>
      <w:r w:rsidR="00A52946" w:rsidRPr="006815DF">
        <w:rPr>
          <w:sz w:val="28"/>
          <w:szCs w:val="28"/>
        </w:rPr>
        <w:t>21</w:t>
      </w:r>
      <w:r w:rsidR="006002D3" w:rsidRPr="006815DF">
        <w:rPr>
          <w:sz w:val="28"/>
          <w:szCs w:val="28"/>
        </w:rPr>
        <w:t xml:space="preserve">% </w:t>
      </w:r>
      <w:r w:rsidR="00EE79D0" w:rsidRPr="006815DF">
        <w:rPr>
          <w:sz w:val="28"/>
          <w:szCs w:val="28"/>
        </w:rPr>
        <w:t>меньше</w:t>
      </w:r>
      <w:r w:rsidR="006002D3" w:rsidRPr="006815DF">
        <w:rPr>
          <w:sz w:val="28"/>
          <w:szCs w:val="28"/>
        </w:rPr>
        <w:t>, чем в 20</w:t>
      </w:r>
      <w:r w:rsidR="00EE79D0" w:rsidRPr="006815DF">
        <w:rPr>
          <w:sz w:val="28"/>
          <w:szCs w:val="28"/>
        </w:rPr>
        <w:t>2</w:t>
      </w:r>
      <w:r w:rsidR="00791047" w:rsidRPr="006815DF">
        <w:rPr>
          <w:sz w:val="28"/>
          <w:szCs w:val="28"/>
        </w:rPr>
        <w:t>1</w:t>
      </w:r>
      <w:r w:rsidR="006002D3" w:rsidRPr="006815DF">
        <w:rPr>
          <w:sz w:val="28"/>
          <w:szCs w:val="28"/>
        </w:rPr>
        <w:t xml:space="preserve"> году</w:t>
      </w:r>
      <w:r w:rsidRPr="006815DF">
        <w:rPr>
          <w:sz w:val="28"/>
          <w:szCs w:val="28"/>
        </w:rPr>
        <w:t>.</w:t>
      </w:r>
      <w:r w:rsidR="00DA0AC1" w:rsidRPr="006815DF">
        <w:rPr>
          <w:sz w:val="28"/>
          <w:szCs w:val="28"/>
        </w:rPr>
        <w:t xml:space="preserve"> Из них </w:t>
      </w:r>
      <w:r w:rsidR="00791047" w:rsidRPr="006815DF">
        <w:rPr>
          <w:sz w:val="28"/>
          <w:szCs w:val="28"/>
        </w:rPr>
        <w:t>78</w:t>
      </w:r>
      <w:r w:rsidRPr="006815DF">
        <w:rPr>
          <w:sz w:val="28"/>
          <w:szCs w:val="28"/>
        </w:rPr>
        <w:t xml:space="preserve"> % -граждане, незанятые трудовой деятельностью; </w:t>
      </w:r>
      <w:r w:rsidR="00791047" w:rsidRPr="006815DF">
        <w:rPr>
          <w:sz w:val="28"/>
          <w:szCs w:val="28"/>
        </w:rPr>
        <w:t>52</w:t>
      </w:r>
      <w:r w:rsidR="00DA0AC1" w:rsidRPr="006815DF">
        <w:rPr>
          <w:sz w:val="28"/>
          <w:szCs w:val="28"/>
        </w:rPr>
        <w:t>% из них -</w:t>
      </w:r>
      <w:r w:rsidR="006002D3" w:rsidRPr="006815DF">
        <w:rPr>
          <w:sz w:val="28"/>
          <w:szCs w:val="28"/>
        </w:rPr>
        <w:t xml:space="preserve"> женщины; </w:t>
      </w:r>
      <w:r w:rsidR="00791047" w:rsidRPr="006815DF">
        <w:rPr>
          <w:sz w:val="28"/>
          <w:szCs w:val="28"/>
        </w:rPr>
        <w:t>30</w:t>
      </w:r>
      <w:r w:rsidR="006002D3" w:rsidRPr="006815DF">
        <w:rPr>
          <w:sz w:val="28"/>
          <w:szCs w:val="28"/>
        </w:rPr>
        <w:t>%- ранее не работавшие, ищущие работу впервые</w:t>
      </w:r>
      <w:r w:rsidR="00175953" w:rsidRPr="006815DF">
        <w:rPr>
          <w:sz w:val="28"/>
          <w:szCs w:val="28"/>
        </w:rPr>
        <w:t>,</w:t>
      </w:r>
      <w:r w:rsidR="002B3D13" w:rsidRPr="006815DF">
        <w:rPr>
          <w:sz w:val="28"/>
          <w:szCs w:val="28"/>
        </w:rPr>
        <w:t xml:space="preserve"> </w:t>
      </w:r>
      <w:r w:rsidR="00791047" w:rsidRPr="006815DF">
        <w:rPr>
          <w:sz w:val="28"/>
          <w:szCs w:val="28"/>
        </w:rPr>
        <w:t>49</w:t>
      </w:r>
      <w:r w:rsidR="00823AA1" w:rsidRPr="006815DF">
        <w:rPr>
          <w:sz w:val="28"/>
          <w:szCs w:val="28"/>
        </w:rPr>
        <w:t>-</w:t>
      </w:r>
      <w:r w:rsidR="002B3D13" w:rsidRPr="006815DF">
        <w:rPr>
          <w:sz w:val="28"/>
          <w:szCs w:val="28"/>
        </w:rPr>
        <w:t xml:space="preserve"> сельских жителя </w:t>
      </w:r>
      <w:r w:rsidR="00DA0AC1" w:rsidRPr="006815DF">
        <w:rPr>
          <w:sz w:val="28"/>
          <w:szCs w:val="28"/>
        </w:rPr>
        <w:t>(</w:t>
      </w:r>
      <w:r w:rsidR="00791047" w:rsidRPr="006815DF">
        <w:rPr>
          <w:sz w:val="28"/>
          <w:szCs w:val="28"/>
        </w:rPr>
        <w:t>4,6</w:t>
      </w:r>
      <w:r w:rsidR="002B3D13" w:rsidRPr="006815DF">
        <w:rPr>
          <w:sz w:val="28"/>
          <w:szCs w:val="28"/>
        </w:rPr>
        <w:t>%</w:t>
      </w:r>
      <w:r w:rsidR="00DA0AC1" w:rsidRPr="006815DF">
        <w:rPr>
          <w:sz w:val="28"/>
          <w:szCs w:val="28"/>
        </w:rPr>
        <w:t>)</w:t>
      </w:r>
      <w:r w:rsidR="00A43955" w:rsidRPr="006815DF">
        <w:rPr>
          <w:sz w:val="28"/>
          <w:szCs w:val="28"/>
        </w:rPr>
        <w:t>.</w:t>
      </w:r>
      <w:r w:rsidR="006E14B0" w:rsidRPr="006815DF">
        <w:rPr>
          <w:sz w:val="28"/>
          <w:szCs w:val="28"/>
        </w:rPr>
        <w:t xml:space="preserve"> </w:t>
      </w:r>
    </w:p>
    <w:p w:rsidR="00AF2A7F" w:rsidRPr="006815DF" w:rsidRDefault="006002D3" w:rsidP="006815DF">
      <w:pPr>
        <w:ind w:right="-11" w:firstLine="567"/>
        <w:jc w:val="both"/>
        <w:rPr>
          <w:sz w:val="28"/>
          <w:szCs w:val="28"/>
        </w:rPr>
      </w:pPr>
      <w:r w:rsidRPr="006815DF">
        <w:rPr>
          <w:sz w:val="28"/>
          <w:szCs w:val="28"/>
        </w:rPr>
        <w:t xml:space="preserve">Численность граждан, признанных безработными, составила </w:t>
      </w:r>
      <w:r w:rsidR="00D516F7" w:rsidRPr="006815DF">
        <w:rPr>
          <w:sz w:val="28"/>
          <w:szCs w:val="28"/>
        </w:rPr>
        <w:t>690</w:t>
      </w:r>
      <w:r w:rsidRPr="006815DF">
        <w:rPr>
          <w:sz w:val="28"/>
          <w:szCs w:val="28"/>
        </w:rPr>
        <w:t xml:space="preserve"> чел., что на </w:t>
      </w:r>
      <w:r w:rsidR="00A52946" w:rsidRPr="006815DF">
        <w:rPr>
          <w:sz w:val="28"/>
          <w:szCs w:val="28"/>
        </w:rPr>
        <w:t>22,5</w:t>
      </w:r>
      <w:r w:rsidRPr="006815DF">
        <w:rPr>
          <w:sz w:val="28"/>
          <w:szCs w:val="28"/>
        </w:rPr>
        <w:t xml:space="preserve">% </w:t>
      </w:r>
      <w:r w:rsidR="00A97BF9" w:rsidRPr="006815DF">
        <w:rPr>
          <w:sz w:val="28"/>
          <w:szCs w:val="28"/>
        </w:rPr>
        <w:t>меньше</w:t>
      </w:r>
      <w:r w:rsidRPr="006815DF">
        <w:rPr>
          <w:sz w:val="28"/>
          <w:szCs w:val="28"/>
        </w:rPr>
        <w:t>, чем в 20</w:t>
      </w:r>
      <w:r w:rsidR="00A97BF9" w:rsidRPr="006815DF">
        <w:rPr>
          <w:sz w:val="28"/>
          <w:szCs w:val="28"/>
        </w:rPr>
        <w:t>2</w:t>
      </w:r>
      <w:r w:rsidR="00791047" w:rsidRPr="006815DF">
        <w:rPr>
          <w:sz w:val="28"/>
          <w:szCs w:val="28"/>
        </w:rPr>
        <w:t>1</w:t>
      </w:r>
      <w:r w:rsidRPr="006815DF">
        <w:rPr>
          <w:sz w:val="28"/>
          <w:szCs w:val="28"/>
        </w:rPr>
        <w:t xml:space="preserve"> году</w:t>
      </w:r>
      <w:r w:rsidR="00B13203" w:rsidRPr="006815DF">
        <w:rPr>
          <w:sz w:val="28"/>
          <w:szCs w:val="28"/>
        </w:rPr>
        <w:t>.</w:t>
      </w:r>
    </w:p>
    <w:p w:rsidR="005713ED" w:rsidRPr="006815DF" w:rsidRDefault="005713ED" w:rsidP="006815DF">
      <w:pPr>
        <w:ind w:right="-11" w:firstLine="567"/>
        <w:jc w:val="both"/>
        <w:rPr>
          <w:sz w:val="28"/>
          <w:szCs w:val="28"/>
        </w:rPr>
      </w:pPr>
      <w:r w:rsidRPr="006815DF">
        <w:rPr>
          <w:sz w:val="28"/>
          <w:szCs w:val="28"/>
        </w:rPr>
        <w:t xml:space="preserve">По состоянию на </w:t>
      </w:r>
      <w:r w:rsidR="00791047" w:rsidRPr="006815DF">
        <w:rPr>
          <w:sz w:val="28"/>
          <w:szCs w:val="28"/>
        </w:rPr>
        <w:t>01.10.</w:t>
      </w:r>
      <w:r w:rsidR="00D83AB5" w:rsidRPr="006815DF">
        <w:rPr>
          <w:sz w:val="28"/>
          <w:szCs w:val="28"/>
        </w:rPr>
        <w:t>202</w:t>
      </w:r>
      <w:r w:rsidR="00791047" w:rsidRPr="006815DF">
        <w:rPr>
          <w:sz w:val="28"/>
          <w:szCs w:val="28"/>
        </w:rPr>
        <w:t>2</w:t>
      </w:r>
      <w:r w:rsidR="00D83AB5" w:rsidRPr="006815DF">
        <w:rPr>
          <w:sz w:val="28"/>
          <w:szCs w:val="28"/>
        </w:rPr>
        <w:t xml:space="preserve"> </w:t>
      </w:r>
      <w:r w:rsidRPr="006815DF">
        <w:rPr>
          <w:sz w:val="28"/>
          <w:szCs w:val="28"/>
        </w:rPr>
        <w:t xml:space="preserve">года </w:t>
      </w:r>
      <w:r w:rsidR="0052394B" w:rsidRPr="006815DF">
        <w:rPr>
          <w:sz w:val="28"/>
          <w:szCs w:val="28"/>
        </w:rPr>
        <w:t>численность граждан</w:t>
      </w:r>
      <w:r w:rsidR="006A1938" w:rsidRPr="006815DF">
        <w:rPr>
          <w:sz w:val="28"/>
          <w:szCs w:val="28"/>
        </w:rPr>
        <w:t xml:space="preserve"> в целом по району</w:t>
      </w:r>
      <w:r w:rsidR="0052394B" w:rsidRPr="006815DF">
        <w:rPr>
          <w:sz w:val="28"/>
          <w:szCs w:val="28"/>
        </w:rPr>
        <w:t xml:space="preserve">, состоящих на учете </w:t>
      </w:r>
      <w:r w:rsidRPr="006815DF">
        <w:rPr>
          <w:sz w:val="28"/>
          <w:szCs w:val="28"/>
        </w:rPr>
        <w:t xml:space="preserve">в </w:t>
      </w:r>
      <w:r w:rsidR="00D83AB5" w:rsidRPr="006815DF">
        <w:rPr>
          <w:sz w:val="28"/>
          <w:szCs w:val="28"/>
        </w:rPr>
        <w:t>Центре занятости</w:t>
      </w:r>
      <w:r w:rsidR="00E96E34" w:rsidRPr="006815DF">
        <w:rPr>
          <w:sz w:val="28"/>
          <w:szCs w:val="28"/>
        </w:rPr>
        <w:t xml:space="preserve"> </w:t>
      </w:r>
      <w:r w:rsidR="00791047" w:rsidRPr="006815DF">
        <w:rPr>
          <w:sz w:val="28"/>
          <w:szCs w:val="28"/>
        </w:rPr>
        <w:t>374</w:t>
      </w:r>
      <w:r w:rsidR="00A97BF9" w:rsidRPr="006815DF">
        <w:rPr>
          <w:sz w:val="28"/>
          <w:szCs w:val="28"/>
        </w:rPr>
        <w:t xml:space="preserve"> </w:t>
      </w:r>
      <w:r w:rsidR="0052394B" w:rsidRPr="006815DF">
        <w:rPr>
          <w:sz w:val="28"/>
          <w:szCs w:val="28"/>
        </w:rPr>
        <w:t>чел</w:t>
      </w:r>
      <w:r w:rsidR="00D83AB5" w:rsidRPr="006815DF">
        <w:rPr>
          <w:sz w:val="28"/>
          <w:szCs w:val="28"/>
        </w:rPr>
        <w:t>овек</w:t>
      </w:r>
      <w:r w:rsidR="00A97BF9" w:rsidRPr="006815DF">
        <w:rPr>
          <w:sz w:val="28"/>
          <w:szCs w:val="28"/>
        </w:rPr>
        <w:t>а</w:t>
      </w:r>
      <w:r w:rsidR="0052394B" w:rsidRPr="006815DF">
        <w:rPr>
          <w:sz w:val="28"/>
          <w:szCs w:val="28"/>
        </w:rPr>
        <w:t xml:space="preserve">, из них имеют статус безработного </w:t>
      </w:r>
      <w:r w:rsidR="00B55EE1" w:rsidRPr="006815DF">
        <w:rPr>
          <w:sz w:val="28"/>
          <w:szCs w:val="28"/>
        </w:rPr>
        <w:t>351</w:t>
      </w:r>
      <w:r w:rsidR="0052394B" w:rsidRPr="006815DF">
        <w:rPr>
          <w:sz w:val="28"/>
          <w:szCs w:val="28"/>
        </w:rPr>
        <w:t xml:space="preserve"> человек, </w:t>
      </w:r>
      <w:r w:rsidR="00A97BF9" w:rsidRPr="006815DF">
        <w:rPr>
          <w:sz w:val="28"/>
          <w:szCs w:val="28"/>
        </w:rPr>
        <w:t>уменьшение</w:t>
      </w:r>
      <w:r w:rsidR="002D530A" w:rsidRPr="006815DF">
        <w:rPr>
          <w:sz w:val="28"/>
          <w:szCs w:val="28"/>
        </w:rPr>
        <w:t xml:space="preserve"> по безработным</w:t>
      </w:r>
      <w:r w:rsidR="00E96E34" w:rsidRPr="006815DF">
        <w:rPr>
          <w:sz w:val="28"/>
          <w:szCs w:val="28"/>
        </w:rPr>
        <w:t xml:space="preserve"> </w:t>
      </w:r>
      <w:r w:rsidR="00D83AB5" w:rsidRPr="006815DF">
        <w:rPr>
          <w:sz w:val="28"/>
          <w:szCs w:val="28"/>
        </w:rPr>
        <w:t>составило</w:t>
      </w:r>
      <w:r w:rsidR="00B55EE1" w:rsidRPr="006815DF">
        <w:rPr>
          <w:sz w:val="28"/>
          <w:szCs w:val="28"/>
        </w:rPr>
        <w:t xml:space="preserve"> 90</w:t>
      </w:r>
      <w:r w:rsidR="00187A7D" w:rsidRPr="006815DF">
        <w:rPr>
          <w:sz w:val="28"/>
          <w:szCs w:val="28"/>
        </w:rPr>
        <w:t xml:space="preserve"> чел.</w:t>
      </w:r>
      <w:r w:rsidR="00D83AB5" w:rsidRPr="006815DF">
        <w:rPr>
          <w:sz w:val="28"/>
          <w:szCs w:val="28"/>
        </w:rPr>
        <w:t xml:space="preserve"> от уровня 20</w:t>
      </w:r>
      <w:r w:rsidR="00A97BF9" w:rsidRPr="006815DF">
        <w:rPr>
          <w:sz w:val="28"/>
          <w:szCs w:val="28"/>
        </w:rPr>
        <w:t>2</w:t>
      </w:r>
      <w:r w:rsidR="00B55EE1" w:rsidRPr="006815DF">
        <w:rPr>
          <w:sz w:val="28"/>
          <w:szCs w:val="28"/>
        </w:rPr>
        <w:t>1</w:t>
      </w:r>
      <w:r w:rsidR="00D83AB5" w:rsidRPr="006815DF">
        <w:rPr>
          <w:sz w:val="28"/>
          <w:szCs w:val="28"/>
        </w:rPr>
        <w:t xml:space="preserve"> года.</w:t>
      </w:r>
      <w:r w:rsidR="00A97BF9" w:rsidRPr="006815DF">
        <w:rPr>
          <w:sz w:val="28"/>
          <w:szCs w:val="28"/>
        </w:rPr>
        <w:t xml:space="preserve"> </w:t>
      </w:r>
      <w:r w:rsidR="006A1938" w:rsidRPr="006815DF">
        <w:rPr>
          <w:sz w:val="28"/>
          <w:szCs w:val="28"/>
        </w:rPr>
        <w:t>У</w:t>
      </w:r>
      <w:r w:rsidR="00187A7D" w:rsidRPr="006815DF">
        <w:rPr>
          <w:sz w:val="28"/>
          <w:szCs w:val="28"/>
        </w:rPr>
        <w:t xml:space="preserve">ровень регистрируемой безработицы от экономически активного населения района составил </w:t>
      </w:r>
      <w:r w:rsidR="00A97BF9" w:rsidRPr="006815DF">
        <w:rPr>
          <w:sz w:val="28"/>
          <w:szCs w:val="28"/>
        </w:rPr>
        <w:t>2,</w:t>
      </w:r>
      <w:r w:rsidR="00B55EE1" w:rsidRPr="006815DF">
        <w:rPr>
          <w:sz w:val="28"/>
          <w:szCs w:val="28"/>
        </w:rPr>
        <w:t>3</w:t>
      </w:r>
      <w:r w:rsidR="00187A7D" w:rsidRPr="006815DF">
        <w:rPr>
          <w:sz w:val="28"/>
          <w:szCs w:val="28"/>
        </w:rPr>
        <w:t xml:space="preserve">%, </w:t>
      </w:r>
      <w:r w:rsidR="00654C60" w:rsidRPr="006815DF">
        <w:rPr>
          <w:sz w:val="28"/>
          <w:szCs w:val="28"/>
        </w:rPr>
        <w:t>у</w:t>
      </w:r>
      <w:r w:rsidR="00A97BF9" w:rsidRPr="006815DF">
        <w:rPr>
          <w:sz w:val="28"/>
          <w:szCs w:val="28"/>
        </w:rPr>
        <w:t>меньшение</w:t>
      </w:r>
      <w:r w:rsidR="00187A7D" w:rsidRPr="006815DF">
        <w:rPr>
          <w:sz w:val="28"/>
          <w:szCs w:val="28"/>
        </w:rPr>
        <w:t xml:space="preserve"> на </w:t>
      </w:r>
      <w:r w:rsidR="00B55EE1" w:rsidRPr="006815DF">
        <w:rPr>
          <w:sz w:val="28"/>
          <w:szCs w:val="28"/>
        </w:rPr>
        <w:t>0</w:t>
      </w:r>
      <w:r w:rsidR="00187A7D" w:rsidRPr="006815DF">
        <w:rPr>
          <w:sz w:val="28"/>
          <w:szCs w:val="28"/>
        </w:rPr>
        <w:t>,</w:t>
      </w:r>
      <w:r w:rsidR="00B55EE1" w:rsidRPr="006815DF">
        <w:rPr>
          <w:sz w:val="28"/>
          <w:szCs w:val="28"/>
        </w:rPr>
        <w:t>5</w:t>
      </w:r>
      <w:r w:rsidR="00187A7D" w:rsidRPr="006815DF">
        <w:rPr>
          <w:sz w:val="28"/>
          <w:szCs w:val="28"/>
        </w:rPr>
        <w:t>%</w:t>
      </w:r>
      <w:r w:rsidR="00A365CF" w:rsidRPr="006815DF">
        <w:rPr>
          <w:sz w:val="28"/>
          <w:szCs w:val="28"/>
        </w:rPr>
        <w:t xml:space="preserve"> к уровню 20</w:t>
      </w:r>
      <w:r w:rsidR="00A97BF9" w:rsidRPr="006815DF">
        <w:rPr>
          <w:sz w:val="28"/>
          <w:szCs w:val="28"/>
        </w:rPr>
        <w:t>2</w:t>
      </w:r>
      <w:r w:rsidR="00B55EE1" w:rsidRPr="006815DF">
        <w:rPr>
          <w:sz w:val="28"/>
          <w:szCs w:val="28"/>
        </w:rPr>
        <w:t>1</w:t>
      </w:r>
      <w:r w:rsidR="00A365CF" w:rsidRPr="006815DF">
        <w:rPr>
          <w:sz w:val="28"/>
          <w:szCs w:val="28"/>
        </w:rPr>
        <w:t>г.</w:t>
      </w:r>
    </w:p>
    <w:p w:rsidR="005713ED" w:rsidRPr="006815DF" w:rsidRDefault="006A1938" w:rsidP="006815DF">
      <w:pPr>
        <w:ind w:right="-11" w:firstLine="567"/>
        <w:jc w:val="both"/>
        <w:rPr>
          <w:sz w:val="28"/>
          <w:szCs w:val="28"/>
        </w:rPr>
      </w:pPr>
      <w:r w:rsidRPr="006815DF">
        <w:rPr>
          <w:sz w:val="28"/>
          <w:szCs w:val="28"/>
        </w:rPr>
        <w:t xml:space="preserve">За отчетный период нашли подходящую работу </w:t>
      </w:r>
      <w:r w:rsidR="00B55EE1" w:rsidRPr="006815DF">
        <w:rPr>
          <w:sz w:val="28"/>
          <w:szCs w:val="28"/>
        </w:rPr>
        <w:t>520</w:t>
      </w:r>
      <w:r w:rsidRPr="006815DF">
        <w:rPr>
          <w:sz w:val="28"/>
          <w:szCs w:val="28"/>
        </w:rPr>
        <w:t xml:space="preserve"> чел</w:t>
      </w:r>
      <w:r w:rsidR="00084AF1" w:rsidRPr="006815DF">
        <w:rPr>
          <w:sz w:val="28"/>
          <w:szCs w:val="28"/>
        </w:rPr>
        <w:t>овек</w:t>
      </w:r>
      <w:r w:rsidRPr="006815DF">
        <w:rPr>
          <w:sz w:val="28"/>
          <w:szCs w:val="28"/>
        </w:rPr>
        <w:t>, в том числе безработные</w:t>
      </w:r>
      <w:r w:rsidR="00121B77">
        <w:rPr>
          <w:sz w:val="28"/>
          <w:szCs w:val="28"/>
        </w:rPr>
        <w:t xml:space="preserve"> </w:t>
      </w:r>
      <w:r w:rsidRPr="006815DF">
        <w:rPr>
          <w:sz w:val="28"/>
          <w:szCs w:val="28"/>
        </w:rPr>
        <w:t xml:space="preserve">- </w:t>
      </w:r>
      <w:r w:rsidR="00B55EE1" w:rsidRPr="006815DF">
        <w:rPr>
          <w:sz w:val="28"/>
          <w:szCs w:val="28"/>
        </w:rPr>
        <w:t>291</w:t>
      </w:r>
      <w:r w:rsidRPr="006815DF">
        <w:rPr>
          <w:sz w:val="28"/>
          <w:szCs w:val="28"/>
        </w:rPr>
        <w:t xml:space="preserve"> чел., </w:t>
      </w:r>
      <w:r w:rsidR="00A97BF9" w:rsidRPr="006815DF">
        <w:rPr>
          <w:sz w:val="28"/>
          <w:szCs w:val="28"/>
        </w:rPr>
        <w:t>доля трудоустроенных граждан от числа</w:t>
      </w:r>
      <w:r w:rsidR="00E96E34" w:rsidRPr="006815DF">
        <w:rPr>
          <w:sz w:val="28"/>
          <w:szCs w:val="28"/>
        </w:rPr>
        <w:t xml:space="preserve"> </w:t>
      </w:r>
      <w:r w:rsidR="0097078F" w:rsidRPr="006815DF">
        <w:rPr>
          <w:sz w:val="28"/>
          <w:szCs w:val="28"/>
        </w:rPr>
        <w:t>обративши</w:t>
      </w:r>
      <w:r w:rsidR="00A97BF9" w:rsidRPr="006815DF">
        <w:rPr>
          <w:sz w:val="28"/>
          <w:szCs w:val="28"/>
        </w:rPr>
        <w:t>хся</w:t>
      </w:r>
      <w:r w:rsidR="0097078F" w:rsidRPr="006815DF">
        <w:rPr>
          <w:sz w:val="28"/>
          <w:szCs w:val="28"/>
        </w:rPr>
        <w:t xml:space="preserve"> в </w:t>
      </w:r>
      <w:r w:rsidR="0097078F" w:rsidRPr="006815DF">
        <w:rPr>
          <w:sz w:val="28"/>
          <w:szCs w:val="28"/>
        </w:rPr>
        <w:lastRenderedPageBreak/>
        <w:t>поиске работы</w:t>
      </w:r>
      <w:r w:rsidR="001E57EE" w:rsidRPr="006815DF">
        <w:rPr>
          <w:sz w:val="28"/>
          <w:szCs w:val="28"/>
        </w:rPr>
        <w:t xml:space="preserve"> составляет</w:t>
      </w:r>
      <w:r w:rsidRPr="006815DF">
        <w:rPr>
          <w:sz w:val="28"/>
          <w:szCs w:val="28"/>
        </w:rPr>
        <w:t xml:space="preserve"> </w:t>
      </w:r>
      <w:r w:rsidR="001E57EE" w:rsidRPr="006815DF">
        <w:rPr>
          <w:sz w:val="28"/>
          <w:szCs w:val="28"/>
        </w:rPr>
        <w:t>4</w:t>
      </w:r>
      <w:r w:rsidR="00B55EE1" w:rsidRPr="006815DF">
        <w:rPr>
          <w:sz w:val="28"/>
          <w:szCs w:val="28"/>
        </w:rPr>
        <w:t>9,1</w:t>
      </w:r>
      <w:r w:rsidRPr="006815DF">
        <w:rPr>
          <w:sz w:val="28"/>
          <w:szCs w:val="28"/>
        </w:rPr>
        <w:t>%</w:t>
      </w:r>
      <w:r w:rsidR="001E57EE" w:rsidRPr="006815DF">
        <w:rPr>
          <w:sz w:val="28"/>
          <w:szCs w:val="28"/>
        </w:rPr>
        <w:t>,</w:t>
      </w:r>
      <w:r w:rsidR="00E96E34" w:rsidRPr="006815DF">
        <w:rPr>
          <w:sz w:val="28"/>
          <w:szCs w:val="28"/>
        </w:rPr>
        <w:t xml:space="preserve"> </w:t>
      </w:r>
      <w:r w:rsidR="00B55EE1" w:rsidRPr="006815DF">
        <w:rPr>
          <w:sz w:val="28"/>
          <w:szCs w:val="28"/>
        </w:rPr>
        <w:t>доля трудоустроенных</w:t>
      </w:r>
      <w:r w:rsidR="00E96E34" w:rsidRPr="006815DF">
        <w:rPr>
          <w:sz w:val="28"/>
          <w:szCs w:val="28"/>
        </w:rPr>
        <w:t xml:space="preserve"> </w:t>
      </w:r>
      <w:r w:rsidR="0097078F" w:rsidRPr="006815DF">
        <w:rPr>
          <w:sz w:val="28"/>
          <w:szCs w:val="28"/>
        </w:rPr>
        <w:t>безработны</w:t>
      </w:r>
      <w:r w:rsidR="00B55EE1" w:rsidRPr="006815DF">
        <w:rPr>
          <w:sz w:val="28"/>
          <w:szCs w:val="28"/>
        </w:rPr>
        <w:t>х</w:t>
      </w:r>
      <w:r w:rsidR="00E868B0" w:rsidRPr="006815DF">
        <w:rPr>
          <w:sz w:val="28"/>
          <w:szCs w:val="28"/>
        </w:rPr>
        <w:t xml:space="preserve"> от числа признанных безработными</w:t>
      </w:r>
      <w:r w:rsidR="001E57EE" w:rsidRPr="006815DF">
        <w:rPr>
          <w:sz w:val="28"/>
          <w:szCs w:val="28"/>
        </w:rPr>
        <w:t xml:space="preserve"> </w:t>
      </w:r>
      <w:r w:rsidR="00B55EE1" w:rsidRPr="006815DF">
        <w:rPr>
          <w:sz w:val="28"/>
          <w:szCs w:val="28"/>
        </w:rPr>
        <w:t>–</w:t>
      </w:r>
      <w:r w:rsidR="001E57EE" w:rsidRPr="006815DF">
        <w:rPr>
          <w:sz w:val="28"/>
          <w:szCs w:val="28"/>
        </w:rPr>
        <w:t xml:space="preserve"> 4</w:t>
      </w:r>
      <w:r w:rsidR="00B55EE1" w:rsidRPr="006815DF">
        <w:rPr>
          <w:sz w:val="28"/>
          <w:szCs w:val="28"/>
        </w:rPr>
        <w:t>2,2</w:t>
      </w:r>
      <w:r w:rsidR="001E57EE" w:rsidRPr="006815DF">
        <w:rPr>
          <w:sz w:val="28"/>
          <w:szCs w:val="28"/>
        </w:rPr>
        <w:t>%</w:t>
      </w:r>
      <w:r w:rsidRPr="006815DF">
        <w:rPr>
          <w:sz w:val="28"/>
          <w:szCs w:val="28"/>
        </w:rPr>
        <w:t>.</w:t>
      </w:r>
    </w:p>
    <w:p w:rsidR="00C97A3A" w:rsidRPr="006815DF" w:rsidRDefault="000C7F96" w:rsidP="006815DF">
      <w:pPr>
        <w:ind w:right="-11" w:firstLine="567"/>
        <w:jc w:val="both"/>
        <w:rPr>
          <w:sz w:val="28"/>
          <w:szCs w:val="28"/>
        </w:rPr>
      </w:pPr>
      <w:r w:rsidRPr="006815DF">
        <w:rPr>
          <w:sz w:val="28"/>
          <w:szCs w:val="28"/>
        </w:rPr>
        <w:t>Государственную услугу по содействию с</w:t>
      </w:r>
      <w:r w:rsidR="004A20CB" w:rsidRPr="006815DF">
        <w:rPr>
          <w:sz w:val="28"/>
          <w:szCs w:val="28"/>
        </w:rPr>
        <w:t xml:space="preserve">амозанятости получили </w:t>
      </w:r>
      <w:r w:rsidR="001E57EE" w:rsidRPr="006815DF">
        <w:rPr>
          <w:sz w:val="28"/>
          <w:szCs w:val="28"/>
        </w:rPr>
        <w:t>5</w:t>
      </w:r>
      <w:r w:rsidR="002B53FF" w:rsidRPr="006815DF">
        <w:rPr>
          <w:sz w:val="28"/>
          <w:szCs w:val="28"/>
        </w:rPr>
        <w:t>2</w:t>
      </w:r>
      <w:r w:rsidR="004A20CB" w:rsidRPr="006815DF">
        <w:rPr>
          <w:sz w:val="28"/>
          <w:szCs w:val="28"/>
        </w:rPr>
        <w:t xml:space="preserve"> безработных граждан, из них </w:t>
      </w:r>
      <w:r w:rsidR="002B53FF" w:rsidRPr="006815DF">
        <w:rPr>
          <w:sz w:val="28"/>
          <w:szCs w:val="28"/>
        </w:rPr>
        <w:t xml:space="preserve">2 </w:t>
      </w:r>
      <w:r w:rsidR="004A20CB" w:rsidRPr="006815DF">
        <w:rPr>
          <w:sz w:val="28"/>
          <w:szCs w:val="28"/>
        </w:rPr>
        <w:t>чел</w:t>
      </w:r>
      <w:r w:rsidR="003B517F" w:rsidRPr="006815DF">
        <w:rPr>
          <w:sz w:val="28"/>
          <w:szCs w:val="28"/>
        </w:rPr>
        <w:t>овека</w:t>
      </w:r>
      <w:r w:rsidR="00E96E34" w:rsidRPr="006815DF">
        <w:rPr>
          <w:sz w:val="28"/>
          <w:szCs w:val="28"/>
        </w:rPr>
        <w:t xml:space="preserve"> </w:t>
      </w:r>
      <w:r w:rsidR="004A20CB" w:rsidRPr="006815DF">
        <w:rPr>
          <w:sz w:val="28"/>
          <w:szCs w:val="28"/>
        </w:rPr>
        <w:t>зарегистрированы в качестве индивидуальных предпринимателей.</w:t>
      </w:r>
    </w:p>
    <w:p w:rsidR="004A20CB" w:rsidRPr="006815DF" w:rsidRDefault="004A20CB" w:rsidP="006815DF">
      <w:pPr>
        <w:ind w:right="-11" w:firstLine="567"/>
        <w:jc w:val="both"/>
        <w:rPr>
          <w:sz w:val="28"/>
          <w:szCs w:val="28"/>
        </w:rPr>
      </w:pPr>
      <w:r w:rsidRPr="006815DF">
        <w:rPr>
          <w:sz w:val="28"/>
          <w:szCs w:val="28"/>
        </w:rPr>
        <w:t>Государственную услугу по социальной адаптации на рынке труда получил</w:t>
      </w:r>
      <w:r w:rsidR="00D516F7" w:rsidRPr="006815DF">
        <w:rPr>
          <w:sz w:val="28"/>
          <w:szCs w:val="28"/>
        </w:rPr>
        <w:t>и</w:t>
      </w:r>
      <w:r w:rsidR="001E57EE" w:rsidRPr="006815DF">
        <w:rPr>
          <w:sz w:val="28"/>
          <w:szCs w:val="28"/>
        </w:rPr>
        <w:t xml:space="preserve"> </w:t>
      </w:r>
      <w:r w:rsidR="002B53FF" w:rsidRPr="006815DF">
        <w:rPr>
          <w:sz w:val="28"/>
          <w:szCs w:val="28"/>
        </w:rPr>
        <w:t>93</w:t>
      </w:r>
      <w:r w:rsidRPr="006815DF">
        <w:rPr>
          <w:sz w:val="28"/>
          <w:szCs w:val="28"/>
        </w:rPr>
        <w:t xml:space="preserve"> безработны</w:t>
      </w:r>
      <w:r w:rsidR="00D516F7" w:rsidRPr="006815DF">
        <w:rPr>
          <w:sz w:val="28"/>
          <w:szCs w:val="28"/>
        </w:rPr>
        <w:t>х</w:t>
      </w:r>
      <w:r w:rsidRPr="006815DF">
        <w:rPr>
          <w:sz w:val="28"/>
          <w:szCs w:val="28"/>
        </w:rPr>
        <w:t xml:space="preserve"> граждан</w:t>
      </w:r>
      <w:r w:rsidR="001E57EE" w:rsidRPr="006815DF">
        <w:rPr>
          <w:sz w:val="28"/>
          <w:szCs w:val="28"/>
        </w:rPr>
        <w:t>.</w:t>
      </w:r>
    </w:p>
    <w:p w:rsidR="004A20CB" w:rsidRPr="006815DF" w:rsidRDefault="00550924" w:rsidP="006815DF">
      <w:pPr>
        <w:ind w:right="-11" w:firstLine="567"/>
        <w:jc w:val="both"/>
        <w:rPr>
          <w:sz w:val="28"/>
          <w:szCs w:val="28"/>
        </w:rPr>
      </w:pPr>
      <w:r w:rsidRPr="006815DF">
        <w:rPr>
          <w:sz w:val="28"/>
          <w:szCs w:val="28"/>
        </w:rPr>
        <w:t xml:space="preserve">Государственную услугу по  профессиональной ориентации граждан получили </w:t>
      </w:r>
      <w:r w:rsidR="002B53FF" w:rsidRPr="006815DF">
        <w:rPr>
          <w:sz w:val="28"/>
          <w:szCs w:val="28"/>
        </w:rPr>
        <w:t>763</w:t>
      </w:r>
      <w:r w:rsidRPr="006815DF">
        <w:rPr>
          <w:sz w:val="28"/>
          <w:szCs w:val="28"/>
        </w:rPr>
        <w:t xml:space="preserve"> чел</w:t>
      </w:r>
      <w:r w:rsidR="003B517F" w:rsidRPr="006815DF">
        <w:rPr>
          <w:sz w:val="28"/>
          <w:szCs w:val="28"/>
        </w:rPr>
        <w:t>овек</w:t>
      </w:r>
      <w:r w:rsidR="001E57EE" w:rsidRPr="006815DF">
        <w:rPr>
          <w:sz w:val="28"/>
          <w:szCs w:val="28"/>
        </w:rPr>
        <w:t>а</w:t>
      </w:r>
      <w:r w:rsidRPr="006815DF">
        <w:rPr>
          <w:sz w:val="28"/>
          <w:szCs w:val="28"/>
        </w:rPr>
        <w:t>.</w:t>
      </w:r>
    </w:p>
    <w:p w:rsidR="006D6223" w:rsidRPr="006815DF" w:rsidRDefault="00093D8C" w:rsidP="006815DF">
      <w:pPr>
        <w:ind w:right="-11" w:firstLine="567"/>
        <w:jc w:val="both"/>
        <w:rPr>
          <w:sz w:val="28"/>
          <w:szCs w:val="28"/>
        </w:rPr>
      </w:pPr>
      <w:r w:rsidRPr="006815DF">
        <w:rPr>
          <w:sz w:val="28"/>
          <w:szCs w:val="28"/>
        </w:rPr>
        <w:t xml:space="preserve">Государственную услугу по профессиональному обучению получили </w:t>
      </w:r>
      <w:r w:rsidR="002B53FF" w:rsidRPr="006815DF">
        <w:rPr>
          <w:sz w:val="28"/>
          <w:szCs w:val="28"/>
        </w:rPr>
        <w:t>95</w:t>
      </w:r>
      <w:r w:rsidR="001E57EE" w:rsidRPr="006815DF">
        <w:rPr>
          <w:sz w:val="28"/>
          <w:szCs w:val="28"/>
        </w:rPr>
        <w:t xml:space="preserve"> безработных</w:t>
      </w:r>
      <w:r w:rsidRPr="006815DF">
        <w:rPr>
          <w:sz w:val="28"/>
          <w:szCs w:val="28"/>
        </w:rPr>
        <w:t xml:space="preserve"> граждан</w:t>
      </w:r>
      <w:r w:rsidR="000151E0" w:rsidRPr="006815DF">
        <w:rPr>
          <w:sz w:val="28"/>
          <w:szCs w:val="28"/>
        </w:rPr>
        <w:t xml:space="preserve">, среди них </w:t>
      </w:r>
      <w:r w:rsidR="0014424C" w:rsidRPr="006815DF">
        <w:rPr>
          <w:sz w:val="28"/>
          <w:szCs w:val="28"/>
        </w:rPr>
        <w:t>6</w:t>
      </w:r>
      <w:r w:rsidR="00886A00" w:rsidRPr="006815DF">
        <w:rPr>
          <w:sz w:val="28"/>
          <w:szCs w:val="28"/>
        </w:rPr>
        <w:t xml:space="preserve"> инвалид</w:t>
      </w:r>
      <w:r w:rsidR="006A03DE" w:rsidRPr="006815DF">
        <w:rPr>
          <w:sz w:val="28"/>
          <w:szCs w:val="28"/>
        </w:rPr>
        <w:t>ов</w:t>
      </w:r>
      <w:r w:rsidR="00886A00" w:rsidRPr="006815DF">
        <w:rPr>
          <w:sz w:val="28"/>
          <w:szCs w:val="28"/>
        </w:rPr>
        <w:t xml:space="preserve">, </w:t>
      </w:r>
      <w:r w:rsidR="0014424C" w:rsidRPr="006815DF">
        <w:rPr>
          <w:sz w:val="28"/>
          <w:szCs w:val="28"/>
        </w:rPr>
        <w:t>2</w:t>
      </w:r>
      <w:r w:rsidR="000151E0" w:rsidRPr="006815DF">
        <w:rPr>
          <w:sz w:val="28"/>
          <w:szCs w:val="28"/>
        </w:rPr>
        <w:t xml:space="preserve"> сельски</w:t>
      </w:r>
      <w:r w:rsidR="001E57EE" w:rsidRPr="006815DF">
        <w:rPr>
          <w:sz w:val="28"/>
          <w:szCs w:val="28"/>
        </w:rPr>
        <w:t>х</w:t>
      </w:r>
      <w:r w:rsidR="000151E0" w:rsidRPr="006815DF">
        <w:rPr>
          <w:sz w:val="28"/>
          <w:szCs w:val="28"/>
        </w:rPr>
        <w:t xml:space="preserve"> жител</w:t>
      </w:r>
      <w:r w:rsidR="001E57EE" w:rsidRPr="006815DF">
        <w:rPr>
          <w:sz w:val="28"/>
          <w:szCs w:val="28"/>
        </w:rPr>
        <w:t>я</w:t>
      </w:r>
      <w:r w:rsidRPr="006815DF">
        <w:rPr>
          <w:sz w:val="28"/>
          <w:szCs w:val="28"/>
        </w:rPr>
        <w:t xml:space="preserve">. </w:t>
      </w:r>
      <w:r w:rsidR="006D6223" w:rsidRPr="006815DF">
        <w:rPr>
          <w:sz w:val="28"/>
          <w:szCs w:val="28"/>
        </w:rPr>
        <w:t>По направлению службы занятости безработные обучались  по таким профессиям, как</w:t>
      </w:r>
      <w:r w:rsidR="004857E6" w:rsidRPr="006815DF">
        <w:rPr>
          <w:sz w:val="28"/>
          <w:szCs w:val="28"/>
        </w:rPr>
        <w:t>:</w:t>
      </w:r>
      <w:r w:rsidR="006D6223" w:rsidRPr="006815DF">
        <w:rPr>
          <w:sz w:val="28"/>
          <w:szCs w:val="28"/>
        </w:rPr>
        <w:t xml:space="preserve"> оператор электронно-вычислительных и вычислительных машин</w:t>
      </w:r>
      <w:r w:rsidR="006A03DE" w:rsidRPr="006815DF">
        <w:rPr>
          <w:sz w:val="28"/>
          <w:szCs w:val="28"/>
        </w:rPr>
        <w:t>, оператор котельной,</w:t>
      </w:r>
      <w:r w:rsidR="004F2F77" w:rsidRPr="006815DF">
        <w:rPr>
          <w:sz w:val="28"/>
          <w:szCs w:val="28"/>
        </w:rPr>
        <w:t xml:space="preserve"> </w:t>
      </w:r>
      <w:r w:rsidR="006A03DE" w:rsidRPr="006815DF">
        <w:rPr>
          <w:sz w:val="28"/>
          <w:szCs w:val="28"/>
        </w:rPr>
        <w:t>кассир торгового зала,</w:t>
      </w:r>
      <w:r w:rsidR="006D6223" w:rsidRPr="006815DF">
        <w:rPr>
          <w:sz w:val="28"/>
          <w:szCs w:val="28"/>
        </w:rPr>
        <w:t xml:space="preserve"> водитель автомобиля</w:t>
      </w:r>
      <w:r w:rsidR="00F30414" w:rsidRPr="006815DF">
        <w:rPr>
          <w:sz w:val="28"/>
          <w:szCs w:val="28"/>
        </w:rPr>
        <w:t xml:space="preserve"> </w:t>
      </w:r>
      <w:r w:rsidR="006A03DE" w:rsidRPr="006815DF">
        <w:rPr>
          <w:sz w:val="28"/>
          <w:szCs w:val="28"/>
        </w:rPr>
        <w:t xml:space="preserve">категории </w:t>
      </w:r>
      <w:r w:rsidR="0014424C" w:rsidRPr="006815DF">
        <w:rPr>
          <w:sz w:val="28"/>
          <w:szCs w:val="28"/>
          <w:lang w:val="en-US"/>
        </w:rPr>
        <w:t>D</w:t>
      </w:r>
      <w:r w:rsidR="006D6223" w:rsidRPr="006815DF">
        <w:rPr>
          <w:sz w:val="28"/>
          <w:szCs w:val="28"/>
        </w:rPr>
        <w:t xml:space="preserve">, </w:t>
      </w:r>
      <w:r w:rsidR="00F30414" w:rsidRPr="006815DF">
        <w:rPr>
          <w:sz w:val="28"/>
          <w:szCs w:val="28"/>
        </w:rPr>
        <w:t>машинист экскаватора</w:t>
      </w:r>
      <w:r w:rsidR="006D6223" w:rsidRPr="006815DF">
        <w:rPr>
          <w:sz w:val="28"/>
          <w:szCs w:val="28"/>
        </w:rPr>
        <w:t xml:space="preserve">, </w:t>
      </w:r>
      <w:r w:rsidR="0014424C" w:rsidRPr="006815DF">
        <w:rPr>
          <w:sz w:val="28"/>
          <w:szCs w:val="28"/>
        </w:rPr>
        <w:t>машинист крана</w:t>
      </w:r>
      <w:r w:rsidR="006815DF">
        <w:rPr>
          <w:sz w:val="28"/>
          <w:szCs w:val="28"/>
        </w:rPr>
        <w:t xml:space="preserve"> </w:t>
      </w:r>
      <w:r w:rsidR="0014424C" w:rsidRPr="006815DF">
        <w:rPr>
          <w:sz w:val="28"/>
          <w:szCs w:val="28"/>
        </w:rPr>
        <w:t xml:space="preserve">(крановщик), </w:t>
      </w:r>
      <w:r w:rsidR="006A03DE" w:rsidRPr="006815DF">
        <w:rPr>
          <w:sz w:val="28"/>
          <w:szCs w:val="28"/>
        </w:rPr>
        <w:t>педагог-дефектолог</w:t>
      </w:r>
      <w:r w:rsidR="00F30414" w:rsidRPr="006815DF">
        <w:rPr>
          <w:sz w:val="28"/>
          <w:szCs w:val="28"/>
        </w:rPr>
        <w:t xml:space="preserve"> </w:t>
      </w:r>
      <w:r w:rsidR="006D6223" w:rsidRPr="006815DF">
        <w:rPr>
          <w:sz w:val="28"/>
          <w:szCs w:val="28"/>
        </w:rPr>
        <w:t>и другие.</w:t>
      </w:r>
    </w:p>
    <w:p w:rsidR="00E868B0" w:rsidRPr="006815DF" w:rsidRDefault="00E868B0" w:rsidP="006815DF">
      <w:pPr>
        <w:ind w:right="-11" w:firstLine="567"/>
        <w:jc w:val="both"/>
        <w:rPr>
          <w:sz w:val="28"/>
          <w:szCs w:val="28"/>
        </w:rPr>
      </w:pPr>
      <w:r w:rsidRPr="006815DF">
        <w:rPr>
          <w:sz w:val="28"/>
          <w:szCs w:val="28"/>
        </w:rPr>
        <w:t xml:space="preserve">Кроме этого профессиональное обучение прошли 4 пенсионера и </w:t>
      </w:r>
      <w:r w:rsidR="0014424C" w:rsidRPr="006815DF">
        <w:rPr>
          <w:sz w:val="28"/>
          <w:szCs w:val="28"/>
        </w:rPr>
        <w:t>3</w:t>
      </w:r>
      <w:r w:rsidRPr="006815DF">
        <w:rPr>
          <w:sz w:val="28"/>
          <w:szCs w:val="28"/>
        </w:rPr>
        <w:t xml:space="preserve"> мамочки, находящиеся в отпуске по уходу за ребенком, до достижения им возраста 3-х лет.</w:t>
      </w:r>
    </w:p>
    <w:p w:rsidR="00F41ED7" w:rsidRPr="006815DF" w:rsidRDefault="00F41ED7" w:rsidP="006815DF">
      <w:pPr>
        <w:ind w:firstLine="567"/>
        <w:jc w:val="both"/>
        <w:rPr>
          <w:sz w:val="28"/>
          <w:szCs w:val="28"/>
        </w:rPr>
      </w:pPr>
      <w:r w:rsidRPr="006815DF">
        <w:rPr>
          <w:sz w:val="28"/>
          <w:szCs w:val="28"/>
        </w:rPr>
        <w:t xml:space="preserve">В отчетном году социальные выплаты получили </w:t>
      </w:r>
      <w:r w:rsidR="006A03DE" w:rsidRPr="006815DF">
        <w:rPr>
          <w:sz w:val="28"/>
          <w:szCs w:val="28"/>
        </w:rPr>
        <w:t>1</w:t>
      </w:r>
      <w:r w:rsidR="00D516F7" w:rsidRPr="006815DF">
        <w:rPr>
          <w:sz w:val="28"/>
          <w:szCs w:val="28"/>
        </w:rPr>
        <w:t>0</w:t>
      </w:r>
      <w:r w:rsidR="006A03DE" w:rsidRPr="006815DF">
        <w:rPr>
          <w:sz w:val="28"/>
          <w:szCs w:val="28"/>
        </w:rPr>
        <w:t>2</w:t>
      </w:r>
      <w:r w:rsidR="00D516F7" w:rsidRPr="006815DF">
        <w:rPr>
          <w:sz w:val="28"/>
          <w:szCs w:val="28"/>
        </w:rPr>
        <w:t>9</w:t>
      </w:r>
      <w:r w:rsidRPr="006815DF">
        <w:rPr>
          <w:sz w:val="28"/>
          <w:szCs w:val="28"/>
        </w:rPr>
        <w:t xml:space="preserve">  человек на сумму  </w:t>
      </w:r>
      <w:r w:rsidR="00D516F7" w:rsidRPr="006815DF">
        <w:rPr>
          <w:sz w:val="28"/>
          <w:szCs w:val="28"/>
        </w:rPr>
        <w:t>21,1</w:t>
      </w:r>
      <w:r w:rsidRPr="006815DF">
        <w:rPr>
          <w:sz w:val="28"/>
          <w:szCs w:val="28"/>
        </w:rPr>
        <w:t xml:space="preserve"> млн. руб., в виде пособия по безработице, </w:t>
      </w:r>
      <w:r w:rsidR="00D516F7" w:rsidRPr="006815DF">
        <w:rPr>
          <w:sz w:val="28"/>
          <w:szCs w:val="28"/>
        </w:rPr>
        <w:t>безработным</w:t>
      </w:r>
      <w:r w:rsidRPr="006815DF">
        <w:rPr>
          <w:sz w:val="28"/>
          <w:szCs w:val="28"/>
        </w:rPr>
        <w:t xml:space="preserve"> гражданам</w:t>
      </w:r>
      <w:r w:rsidR="00D516F7" w:rsidRPr="006815DF">
        <w:rPr>
          <w:sz w:val="28"/>
          <w:szCs w:val="28"/>
        </w:rPr>
        <w:t xml:space="preserve"> и гражданам</w:t>
      </w:r>
      <w:r w:rsidRPr="006815DF">
        <w:rPr>
          <w:sz w:val="28"/>
          <w:szCs w:val="28"/>
        </w:rPr>
        <w:t>, направленным на профессиональное обучение.</w:t>
      </w:r>
    </w:p>
    <w:p w:rsidR="00F43D08" w:rsidRPr="006815DF" w:rsidRDefault="00F43D08" w:rsidP="006815DF">
      <w:pPr>
        <w:ind w:firstLine="567"/>
        <w:jc w:val="both"/>
        <w:rPr>
          <w:sz w:val="28"/>
          <w:szCs w:val="28"/>
        </w:rPr>
      </w:pPr>
      <w:r w:rsidRPr="006815DF">
        <w:rPr>
          <w:b/>
          <w:sz w:val="28"/>
          <w:szCs w:val="28"/>
        </w:rPr>
        <w:t>Общие расходы  на все мероприятия</w:t>
      </w:r>
      <w:r w:rsidRPr="006815DF">
        <w:rPr>
          <w:sz w:val="28"/>
          <w:szCs w:val="28"/>
        </w:rPr>
        <w:t xml:space="preserve"> </w:t>
      </w:r>
      <w:r w:rsidRPr="006815DF">
        <w:rPr>
          <w:b/>
          <w:sz w:val="28"/>
          <w:szCs w:val="28"/>
        </w:rPr>
        <w:t xml:space="preserve">по государственной программе содействия занятости населения </w:t>
      </w:r>
      <w:r w:rsidRPr="006815DF">
        <w:rPr>
          <w:sz w:val="28"/>
          <w:szCs w:val="28"/>
        </w:rPr>
        <w:t>в 202</w:t>
      </w:r>
      <w:r w:rsidR="00A52946" w:rsidRPr="006815DF">
        <w:rPr>
          <w:sz w:val="28"/>
          <w:szCs w:val="28"/>
        </w:rPr>
        <w:t>2</w:t>
      </w:r>
      <w:r w:rsidRPr="006815DF">
        <w:rPr>
          <w:sz w:val="28"/>
          <w:szCs w:val="28"/>
        </w:rPr>
        <w:t xml:space="preserve"> году составили</w:t>
      </w:r>
      <w:r w:rsidRPr="006815DF">
        <w:rPr>
          <w:b/>
          <w:sz w:val="28"/>
          <w:szCs w:val="28"/>
        </w:rPr>
        <w:t xml:space="preserve">  </w:t>
      </w:r>
      <w:r w:rsidR="00A52946" w:rsidRPr="006815DF">
        <w:rPr>
          <w:b/>
          <w:sz w:val="28"/>
          <w:szCs w:val="28"/>
        </w:rPr>
        <w:t>21,8</w:t>
      </w:r>
      <w:r w:rsidRPr="006815DF">
        <w:rPr>
          <w:b/>
          <w:sz w:val="28"/>
          <w:szCs w:val="28"/>
        </w:rPr>
        <w:t xml:space="preserve"> млн. руб</w:t>
      </w:r>
      <w:r w:rsidRPr="006815DF">
        <w:rPr>
          <w:sz w:val="28"/>
          <w:szCs w:val="28"/>
        </w:rPr>
        <w:t>.</w:t>
      </w:r>
    </w:p>
    <w:p w:rsidR="0044657E" w:rsidRPr="006815DF" w:rsidRDefault="00737B99" w:rsidP="006815DF">
      <w:pPr>
        <w:ind w:firstLine="567"/>
        <w:jc w:val="both"/>
        <w:rPr>
          <w:sz w:val="28"/>
          <w:szCs w:val="28"/>
        </w:rPr>
      </w:pPr>
      <w:r w:rsidRPr="006815DF">
        <w:rPr>
          <w:b/>
          <w:sz w:val="28"/>
          <w:szCs w:val="28"/>
        </w:rPr>
        <w:t xml:space="preserve">В рамках </w:t>
      </w:r>
      <w:r w:rsidR="00B30BD8" w:rsidRPr="006815DF">
        <w:rPr>
          <w:b/>
          <w:sz w:val="28"/>
          <w:szCs w:val="28"/>
        </w:rPr>
        <w:t xml:space="preserve">Постановления Правительства РФ № 362 </w:t>
      </w:r>
      <w:r w:rsidR="00B30BD8" w:rsidRPr="006815DF">
        <w:rPr>
          <w:sz w:val="28"/>
          <w:szCs w:val="28"/>
        </w:rPr>
        <w:t>от 13.03.2021 года</w:t>
      </w:r>
      <w:r w:rsidR="00B30BD8" w:rsidRPr="006815DF">
        <w:rPr>
          <w:b/>
          <w:sz w:val="28"/>
          <w:szCs w:val="28"/>
        </w:rPr>
        <w:t xml:space="preserve"> </w:t>
      </w:r>
      <w:r w:rsidR="00B30BD8" w:rsidRPr="006815DF">
        <w:rPr>
          <w:sz w:val="28"/>
          <w:szCs w:val="28"/>
        </w:rPr>
        <w:t xml:space="preserve">« </w:t>
      </w:r>
      <w:r w:rsidR="0044657E" w:rsidRPr="006815DF">
        <w:rPr>
          <w:sz w:val="28"/>
          <w:szCs w:val="28"/>
        </w:rPr>
        <w:t>О</w:t>
      </w:r>
      <w:r w:rsidR="00B30BD8" w:rsidRPr="006815DF">
        <w:rPr>
          <w:sz w:val="28"/>
          <w:szCs w:val="28"/>
        </w:rPr>
        <w:t xml:space="preserve"> государственной поддержке в 2021 году юридических лиц и индивидуальных предпринимателей при трудоустройстве безработных граждан» при содействии службы занятости было трудоустроено</w:t>
      </w:r>
      <w:r w:rsidR="006104CE" w:rsidRPr="006815DF">
        <w:rPr>
          <w:sz w:val="28"/>
          <w:szCs w:val="28"/>
        </w:rPr>
        <w:t xml:space="preserve"> </w:t>
      </w:r>
      <w:r w:rsidR="008E0AFC" w:rsidRPr="006815DF">
        <w:rPr>
          <w:sz w:val="28"/>
          <w:szCs w:val="28"/>
        </w:rPr>
        <w:t>3</w:t>
      </w:r>
      <w:r w:rsidR="006104CE" w:rsidRPr="006815DF">
        <w:rPr>
          <w:sz w:val="28"/>
          <w:szCs w:val="28"/>
        </w:rPr>
        <w:t xml:space="preserve"> человека из числа безработных граждан. Работодателям б</w:t>
      </w:r>
      <w:r w:rsidR="008E0AFC" w:rsidRPr="006815DF">
        <w:rPr>
          <w:sz w:val="28"/>
          <w:szCs w:val="28"/>
        </w:rPr>
        <w:t>удет</w:t>
      </w:r>
      <w:r w:rsidR="006104CE" w:rsidRPr="006815DF">
        <w:rPr>
          <w:sz w:val="28"/>
          <w:szCs w:val="28"/>
        </w:rPr>
        <w:t xml:space="preserve"> выплачена  из Фонда социального страхования субсидия за 1,3,6 месяцы трудоустройства в размере МРОТ</w:t>
      </w:r>
      <w:r w:rsidR="00493A52" w:rsidRPr="006815DF">
        <w:rPr>
          <w:sz w:val="28"/>
          <w:szCs w:val="28"/>
        </w:rPr>
        <w:t>,</w:t>
      </w:r>
      <w:r w:rsidR="006104CE" w:rsidRPr="006815DF">
        <w:rPr>
          <w:sz w:val="28"/>
          <w:szCs w:val="28"/>
        </w:rPr>
        <w:t xml:space="preserve"> увеличенной на сумму страховых взносов.</w:t>
      </w:r>
    </w:p>
    <w:p w:rsidR="008E0AFC" w:rsidRPr="006815DF" w:rsidRDefault="008E0AFC" w:rsidP="006815DF">
      <w:pPr>
        <w:ind w:firstLine="567"/>
        <w:jc w:val="both"/>
        <w:rPr>
          <w:sz w:val="28"/>
          <w:szCs w:val="28"/>
        </w:rPr>
      </w:pPr>
      <w:r w:rsidRPr="006815DF">
        <w:rPr>
          <w:b/>
          <w:sz w:val="28"/>
          <w:szCs w:val="28"/>
        </w:rPr>
        <w:t xml:space="preserve">В рамках Постановления Правительства РФ № 409 </w:t>
      </w:r>
      <w:r w:rsidRPr="006815DF">
        <w:rPr>
          <w:sz w:val="28"/>
          <w:szCs w:val="28"/>
        </w:rPr>
        <w:t>от 18.03.2022 года</w:t>
      </w:r>
      <w:r w:rsidRPr="006815DF">
        <w:rPr>
          <w:b/>
          <w:sz w:val="28"/>
          <w:szCs w:val="28"/>
        </w:rPr>
        <w:t xml:space="preserve"> </w:t>
      </w:r>
      <w:r w:rsidRPr="006815DF">
        <w:rPr>
          <w:sz w:val="28"/>
          <w:szCs w:val="28"/>
        </w:rPr>
        <w:t>« О реализации в 2022году отдельных мероприятий, направленных на снижении напряженности на рынке труда»</w:t>
      </w:r>
      <w:r w:rsidR="005315AC" w:rsidRPr="006815DF">
        <w:rPr>
          <w:sz w:val="28"/>
          <w:szCs w:val="28"/>
        </w:rPr>
        <w:t xml:space="preserve"> предоставляются субсидии на финансовое обеспечение затрат юридических лиц и индивидуальных предпринимателей на частичную оплату труда </w:t>
      </w:r>
      <w:r w:rsidR="00E22198" w:rsidRPr="006815DF">
        <w:rPr>
          <w:sz w:val="28"/>
          <w:szCs w:val="28"/>
        </w:rPr>
        <w:t xml:space="preserve"> с налогами </w:t>
      </w:r>
      <w:r w:rsidR="005315AC" w:rsidRPr="006815DF">
        <w:rPr>
          <w:sz w:val="28"/>
          <w:szCs w:val="28"/>
        </w:rPr>
        <w:t>при организации общественных работ для безработных граждан</w:t>
      </w:r>
      <w:r w:rsidRPr="006815DF">
        <w:rPr>
          <w:sz w:val="28"/>
          <w:szCs w:val="28"/>
        </w:rPr>
        <w:t>» при содействии службы занятости было</w:t>
      </w:r>
      <w:r w:rsidR="00E22198" w:rsidRPr="006815DF">
        <w:rPr>
          <w:sz w:val="28"/>
          <w:szCs w:val="28"/>
        </w:rPr>
        <w:t xml:space="preserve"> трудоустроено </w:t>
      </w:r>
      <w:r w:rsidR="00727C54" w:rsidRPr="006815DF">
        <w:rPr>
          <w:sz w:val="28"/>
          <w:szCs w:val="28"/>
        </w:rPr>
        <w:t xml:space="preserve"> </w:t>
      </w:r>
      <w:r w:rsidR="00E22198" w:rsidRPr="006815DF">
        <w:rPr>
          <w:sz w:val="28"/>
          <w:szCs w:val="28"/>
        </w:rPr>
        <w:t>1</w:t>
      </w:r>
      <w:r w:rsidR="00ED0A2C" w:rsidRPr="006815DF">
        <w:rPr>
          <w:sz w:val="28"/>
          <w:szCs w:val="28"/>
        </w:rPr>
        <w:t>8</w:t>
      </w:r>
      <w:r w:rsidR="00E22198" w:rsidRPr="006815DF">
        <w:rPr>
          <w:sz w:val="28"/>
          <w:szCs w:val="28"/>
        </w:rPr>
        <w:t xml:space="preserve"> человек.</w:t>
      </w:r>
    </w:p>
    <w:p w:rsidR="006104CE" w:rsidRPr="006815DF" w:rsidRDefault="00F64E55" w:rsidP="006815DF">
      <w:pPr>
        <w:ind w:firstLine="567"/>
        <w:jc w:val="both"/>
        <w:rPr>
          <w:sz w:val="28"/>
          <w:szCs w:val="28"/>
        </w:rPr>
      </w:pPr>
      <w:r w:rsidRPr="006815DF">
        <w:rPr>
          <w:b/>
          <w:sz w:val="28"/>
          <w:szCs w:val="28"/>
        </w:rPr>
        <w:t>В рамках</w:t>
      </w:r>
      <w:r w:rsidR="00493A52" w:rsidRPr="006815DF">
        <w:rPr>
          <w:b/>
          <w:sz w:val="28"/>
          <w:szCs w:val="28"/>
        </w:rPr>
        <w:t xml:space="preserve"> </w:t>
      </w:r>
      <w:r w:rsidR="003C753B" w:rsidRPr="006815DF">
        <w:rPr>
          <w:b/>
          <w:sz w:val="28"/>
          <w:szCs w:val="28"/>
        </w:rPr>
        <w:t>С</w:t>
      </w:r>
      <w:r w:rsidR="00493A52" w:rsidRPr="006815DF">
        <w:rPr>
          <w:b/>
          <w:sz w:val="28"/>
          <w:szCs w:val="28"/>
        </w:rPr>
        <w:t>оглашени</w:t>
      </w:r>
      <w:r w:rsidRPr="006815DF">
        <w:rPr>
          <w:b/>
          <w:sz w:val="28"/>
          <w:szCs w:val="28"/>
        </w:rPr>
        <w:t>я</w:t>
      </w:r>
      <w:r w:rsidR="00493A52" w:rsidRPr="006815DF">
        <w:rPr>
          <w:b/>
          <w:sz w:val="28"/>
          <w:szCs w:val="28"/>
        </w:rPr>
        <w:t xml:space="preserve"> </w:t>
      </w:r>
      <w:r w:rsidR="00493A52" w:rsidRPr="006815DF">
        <w:rPr>
          <w:sz w:val="28"/>
          <w:szCs w:val="28"/>
        </w:rPr>
        <w:t xml:space="preserve">«О сотрудничестве по подбору граждан, претендующих на право заключения социального контракта в период поиска работы» </w:t>
      </w:r>
      <w:r w:rsidR="003C753B" w:rsidRPr="006815DF">
        <w:rPr>
          <w:sz w:val="28"/>
          <w:szCs w:val="28"/>
        </w:rPr>
        <w:t xml:space="preserve">между ОКУ Центр занятости населения города Катав-Ивановска и Управлением социальной защиты населения Администрации Катав-Ивановского муниципального района </w:t>
      </w:r>
      <w:r w:rsidR="00792667" w:rsidRPr="006815DF">
        <w:rPr>
          <w:sz w:val="28"/>
          <w:szCs w:val="28"/>
        </w:rPr>
        <w:t xml:space="preserve"> заключены социальные контракты на получение социальной помощи гражданам:</w:t>
      </w:r>
    </w:p>
    <w:p w:rsidR="0044657E" w:rsidRPr="006815DF" w:rsidRDefault="0044657E" w:rsidP="006815DF">
      <w:pPr>
        <w:ind w:firstLine="567"/>
        <w:jc w:val="both"/>
        <w:rPr>
          <w:sz w:val="28"/>
          <w:szCs w:val="28"/>
        </w:rPr>
      </w:pPr>
      <w:r w:rsidRPr="006815DF">
        <w:rPr>
          <w:sz w:val="28"/>
          <w:szCs w:val="28"/>
        </w:rPr>
        <w:t>-</w:t>
      </w:r>
      <w:r w:rsidR="00B30BD8" w:rsidRPr="006815DF">
        <w:rPr>
          <w:sz w:val="28"/>
          <w:szCs w:val="28"/>
        </w:rPr>
        <w:t xml:space="preserve"> 53  чел</w:t>
      </w:r>
      <w:r w:rsidR="00792667" w:rsidRPr="006815DF">
        <w:rPr>
          <w:sz w:val="28"/>
          <w:szCs w:val="28"/>
        </w:rPr>
        <w:t>.</w:t>
      </w:r>
      <w:r w:rsidR="00B30BD8" w:rsidRPr="006815DF">
        <w:rPr>
          <w:sz w:val="28"/>
          <w:szCs w:val="28"/>
        </w:rPr>
        <w:t xml:space="preserve"> заключ</w:t>
      </w:r>
      <w:r w:rsidR="00792667" w:rsidRPr="006815DF">
        <w:rPr>
          <w:sz w:val="28"/>
          <w:szCs w:val="28"/>
        </w:rPr>
        <w:t>или</w:t>
      </w:r>
      <w:r w:rsidR="00B30BD8" w:rsidRPr="006815DF">
        <w:rPr>
          <w:sz w:val="28"/>
          <w:szCs w:val="28"/>
        </w:rPr>
        <w:t xml:space="preserve"> социальн</w:t>
      </w:r>
      <w:r w:rsidR="00792667" w:rsidRPr="006815DF">
        <w:rPr>
          <w:sz w:val="28"/>
          <w:szCs w:val="28"/>
        </w:rPr>
        <w:t>ый</w:t>
      </w:r>
      <w:r w:rsidR="00B30BD8" w:rsidRPr="006815DF">
        <w:rPr>
          <w:sz w:val="28"/>
          <w:szCs w:val="28"/>
        </w:rPr>
        <w:t xml:space="preserve"> контракт по поиску работы и трудоустройству</w:t>
      </w:r>
      <w:r w:rsidRPr="006815DF">
        <w:rPr>
          <w:sz w:val="28"/>
          <w:szCs w:val="28"/>
        </w:rPr>
        <w:t>;</w:t>
      </w:r>
    </w:p>
    <w:p w:rsidR="0044657E" w:rsidRPr="006815DF" w:rsidRDefault="0044657E" w:rsidP="006815DF">
      <w:pPr>
        <w:ind w:firstLine="567"/>
        <w:jc w:val="both"/>
        <w:rPr>
          <w:sz w:val="28"/>
          <w:szCs w:val="28"/>
        </w:rPr>
      </w:pPr>
      <w:r w:rsidRPr="006815DF">
        <w:rPr>
          <w:sz w:val="28"/>
          <w:szCs w:val="28"/>
        </w:rPr>
        <w:t>-</w:t>
      </w:r>
      <w:r w:rsidR="00B30BD8" w:rsidRPr="006815DF">
        <w:rPr>
          <w:sz w:val="28"/>
          <w:szCs w:val="28"/>
        </w:rPr>
        <w:t xml:space="preserve"> </w:t>
      </w:r>
      <w:r w:rsidR="00F64E55" w:rsidRPr="006815DF">
        <w:rPr>
          <w:sz w:val="28"/>
          <w:szCs w:val="28"/>
        </w:rPr>
        <w:t>18</w:t>
      </w:r>
      <w:r w:rsidR="00B30BD8" w:rsidRPr="006815DF">
        <w:rPr>
          <w:sz w:val="28"/>
          <w:szCs w:val="28"/>
        </w:rPr>
        <w:t xml:space="preserve"> чел</w:t>
      </w:r>
      <w:r w:rsidRPr="006815DF">
        <w:rPr>
          <w:sz w:val="28"/>
          <w:szCs w:val="28"/>
        </w:rPr>
        <w:t>. заключили социальный контракт на создание ИП</w:t>
      </w:r>
      <w:r w:rsidR="00F64E55" w:rsidRPr="006815DF">
        <w:rPr>
          <w:sz w:val="28"/>
          <w:szCs w:val="28"/>
        </w:rPr>
        <w:t xml:space="preserve"> или для получения статуса самозанятого</w:t>
      </w:r>
      <w:r w:rsidRPr="006815DF">
        <w:rPr>
          <w:sz w:val="28"/>
          <w:szCs w:val="28"/>
        </w:rPr>
        <w:t>;</w:t>
      </w:r>
    </w:p>
    <w:p w:rsidR="0044657E" w:rsidRPr="006815DF" w:rsidRDefault="0044657E" w:rsidP="006815DF">
      <w:pPr>
        <w:ind w:firstLine="567"/>
        <w:jc w:val="both"/>
        <w:rPr>
          <w:sz w:val="28"/>
          <w:szCs w:val="28"/>
        </w:rPr>
      </w:pPr>
      <w:r w:rsidRPr="006815DF">
        <w:rPr>
          <w:sz w:val="28"/>
          <w:szCs w:val="28"/>
        </w:rPr>
        <w:t>Безработные граждане</w:t>
      </w:r>
      <w:r w:rsidR="00B451AF" w:rsidRPr="006815DF">
        <w:rPr>
          <w:sz w:val="28"/>
          <w:szCs w:val="28"/>
        </w:rPr>
        <w:t xml:space="preserve">, </w:t>
      </w:r>
      <w:r w:rsidRPr="006815DF">
        <w:rPr>
          <w:sz w:val="28"/>
          <w:szCs w:val="28"/>
        </w:rPr>
        <w:t>заключившие социальный контракт</w:t>
      </w:r>
      <w:r w:rsidR="00F64E55" w:rsidRPr="006815DF">
        <w:rPr>
          <w:sz w:val="28"/>
          <w:szCs w:val="28"/>
        </w:rPr>
        <w:t xml:space="preserve"> по трудоустройству</w:t>
      </w:r>
      <w:r w:rsidRPr="006815DF">
        <w:rPr>
          <w:sz w:val="28"/>
          <w:szCs w:val="28"/>
        </w:rPr>
        <w:t>, получ</w:t>
      </w:r>
      <w:r w:rsidR="00F64E55" w:rsidRPr="006815DF">
        <w:rPr>
          <w:sz w:val="28"/>
          <w:szCs w:val="28"/>
        </w:rPr>
        <w:t>и</w:t>
      </w:r>
      <w:r w:rsidRPr="006815DF">
        <w:rPr>
          <w:sz w:val="28"/>
          <w:szCs w:val="28"/>
        </w:rPr>
        <w:t>ли выплаты</w:t>
      </w:r>
      <w:r w:rsidR="0029684A" w:rsidRPr="006815DF">
        <w:rPr>
          <w:sz w:val="28"/>
          <w:szCs w:val="28"/>
        </w:rPr>
        <w:t xml:space="preserve"> из Фонда социального страхования</w:t>
      </w:r>
      <w:r w:rsidRPr="006815DF">
        <w:rPr>
          <w:sz w:val="28"/>
          <w:szCs w:val="28"/>
        </w:rPr>
        <w:t xml:space="preserve"> в раз</w:t>
      </w:r>
      <w:r w:rsidR="00CC7942" w:rsidRPr="006815DF">
        <w:rPr>
          <w:sz w:val="28"/>
          <w:szCs w:val="28"/>
        </w:rPr>
        <w:t>м</w:t>
      </w:r>
      <w:r w:rsidRPr="006815DF">
        <w:rPr>
          <w:sz w:val="28"/>
          <w:szCs w:val="28"/>
        </w:rPr>
        <w:t>ере 1</w:t>
      </w:r>
      <w:r w:rsidR="00F64E55" w:rsidRPr="006815DF">
        <w:rPr>
          <w:sz w:val="28"/>
          <w:szCs w:val="28"/>
        </w:rPr>
        <w:t>4</w:t>
      </w:r>
      <w:r w:rsidRPr="006815DF">
        <w:rPr>
          <w:sz w:val="28"/>
          <w:szCs w:val="28"/>
        </w:rPr>
        <w:t> 2</w:t>
      </w:r>
      <w:r w:rsidR="00F64E55" w:rsidRPr="006815DF">
        <w:rPr>
          <w:sz w:val="28"/>
          <w:szCs w:val="28"/>
        </w:rPr>
        <w:t>53</w:t>
      </w:r>
      <w:r w:rsidRPr="006815DF">
        <w:rPr>
          <w:sz w:val="28"/>
          <w:szCs w:val="28"/>
        </w:rPr>
        <w:t xml:space="preserve"> рубл</w:t>
      </w:r>
      <w:r w:rsidR="00387396" w:rsidRPr="006815DF">
        <w:rPr>
          <w:sz w:val="28"/>
          <w:szCs w:val="28"/>
        </w:rPr>
        <w:t>я</w:t>
      </w:r>
      <w:r w:rsidRPr="006815DF">
        <w:rPr>
          <w:sz w:val="28"/>
          <w:szCs w:val="28"/>
        </w:rPr>
        <w:t xml:space="preserve"> в месяц</w:t>
      </w:r>
      <w:r w:rsidR="00D30078" w:rsidRPr="006815DF">
        <w:rPr>
          <w:sz w:val="28"/>
          <w:szCs w:val="28"/>
        </w:rPr>
        <w:t xml:space="preserve">, но </w:t>
      </w:r>
      <w:r w:rsidRPr="006815DF">
        <w:rPr>
          <w:sz w:val="28"/>
          <w:szCs w:val="28"/>
        </w:rPr>
        <w:t xml:space="preserve">не более 4 месяцев; </w:t>
      </w:r>
    </w:p>
    <w:p w:rsidR="0044657E" w:rsidRPr="006815DF" w:rsidRDefault="0044657E" w:rsidP="006815DF">
      <w:pPr>
        <w:ind w:firstLine="567"/>
        <w:jc w:val="both"/>
        <w:rPr>
          <w:sz w:val="28"/>
          <w:szCs w:val="28"/>
        </w:rPr>
      </w:pPr>
      <w:r w:rsidRPr="006815DF">
        <w:rPr>
          <w:sz w:val="28"/>
          <w:szCs w:val="28"/>
        </w:rPr>
        <w:lastRenderedPageBreak/>
        <w:t>Безработные граждане открывшие ИП или получившие статус самозанятого получили выплату</w:t>
      </w:r>
      <w:r w:rsidR="0029684A" w:rsidRPr="006815DF">
        <w:rPr>
          <w:sz w:val="28"/>
          <w:szCs w:val="28"/>
        </w:rPr>
        <w:t xml:space="preserve"> из Фонда социального страхования</w:t>
      </w:r>
      <w:r w:rsidRPr="006815DF">
        <w:rPr>
          <w:sz w:val="28"/>
          <w:szCs w:val="28"/>
        </w:rPr>
        <w:t xml:space="preserve"> в размере </w:t>
      </w:r>
      <w:r w:rsidR="00F64E55" w:rsidRPr="006815DF">
        <w:rPr>
          <w:sz w:val="28"/>
          <w:szCs w:val="28"/>
        </w:rPr>
        <w:t>3</w:t>
      </w:r>
      <w:r w:rsidRPr="006815DF">
        <w:rPr>
          <w:sz w:val="28"/>
          <w:szCs w:val="28"/>
        </w:rPr>
        <w:t>50 тысяч рублей.</w:t>
      </w:r>
    </w:p>
    <w:p w:rsidR="004F1261" w:rsidRPr="006815DF" w:rsidRDefault="00F43D08" w:rsidP="006815DF">
      <w:pPr>
        <w:ind w:firstLine="567"/>
        <w:jc w:val="both"/>
        <w:rPr>
          <w:sz w:val="28"/>
          <w:szCs w:val="28"/>
        </w:rPr>
      </w:pPr>
      <w:r w:rsidRPr="006815DF">
        <w:rPr>
          <w:sz w:val="28"/>
          <w:szCs w:val="28"/>
        </w:rPr>
        <w:t xml:space="preserve"> </w:t>
      </w:r>
      <w:r w:rsidRPr="006815DF">
        <w:rPr>
          <w:b/>
          <w:sz w:val="28"/>
          <w:szCs w:val="28"/>
        </w:rPr>
        <w:t>В рамках дополнительных мероприятий</w:t>
      </w:r>
      <w:r w:rsidR="004534CC" w:rsidRPr="006815DF">
        <w:rPr>
          <w:b/>
          <w:sz w:val="28"/>
          <w:szCs w:val="28"/>
        </w:rPr>
        <w:t xml:space="preserve"> </w:t>
      </w:r>
      <w:r w:rsidR="004534CC" w:rsidRPr="006815DF">
        <w:rPr>
          <w:sz w:val="28"/>
          <w:szCs w:val="28"/>
        </w:rPr>
        <w:t>Главному Управлению по труду и занятости населения Челябинской области</w:t>
      </w:r>
      <w:r w:rsidR="004F1261" w:rsidRPr="006815DF">
        <w:rPr>
          <w:sz w:val="28"/>
          <w:szCs w:val="28"/>
        </w:rPr>
        <w:t xml:space="preserve"> </w:t>
      </w:r>
      <w:r w:rsidR="00943AFA" w:rsidRPr="006815DF">
        <w:rPr>
          <w:color w:val="000000" w:themeColor="text1"/>
          <w:sz w:val="28"/>
          <w:szCs w:val="28"/>
        </w:rPr>
        <w:t>выделялись средства из  федерального и областного бюджетов на возмещение затрат  работодателям   на  частичную  оплату  труда</w:t>
      </w:r>
      <w:r w:rsidR="00943AFA" w:rsidRPr="006815DF">
        <w:rPr>
          <w:color w:val="FF0000"/>
          <w:sz w:val="28"/>
          <w:szCs w:val="28"/>
        </w:rPr>
        <w:t xml:space="preserve">  </w:t>
      </w:r>
      <w:r w:rsidR="00943AFA" w:rsidRPr="006815DF">
        <w:rPr>
          <w:color w:val="000000" w:themeColor="text1"/>
          <w:sz w:val="28"/>
          <w:szCs w:val="28"/>
        </w:rPr>
        <w:t>в виде</w:t>
      </w:r>
      <w:r w:rsidR="00943AFA" w:rsidRPr="006815DF">
        <w:rPr>
          <w:color w:val="FF0000"/>
          <w:sz w:val="28"/>
          <w:szCs w:val="28"/>
        </w:rPr>
        <w:t xml:space="preserve"> </w:t>
      </w:r>
      <w:r w:rsidR="00943AFA" w:rsidRPr="006815DF">
        <w:rPr>
          <w:color w:val="000000" w:themeColor="text1"/>
          <w:sz w:val="28"/>
          <w:szCs w:val="28"/>
        </w:rPr>
        <w:t>субсидий на</w:t>
      </w:r>
      <w:r w:rsidR="00CC7942" w:rsidRPr="006815DF">
        <w:rPr>
          <w:color w:val="000000" w:themeColor="text1"/>
          <w:sz w:val="28"/>
          <w:szCs w:val="28"/>
        </w:rPr>
        <w:t xml:space="preserve"> </w:t>
      </w:r>
      <w:r w:rsidR="004F1261" w:rsidRPr="006815DF">
        <w:rPr>
          <w:sz w:val="28"/>
          <w:szCs w:val="28"/>
        </w:rPr>
        <w:t>трудоустро</w:t>
      </w:r>
      <w:r w:rsidR="00943AFA" w:rsidRPr="006815DF">
        <w:rPr>
          <w:sz w:val="28"/>
          <w:szCs w:val="28"/>
        </w:rPr>
        <w:t>йство граждан, испытывающих трудности в поиске работы</w:t>
      </w:r>
      <w:r w:rsidR="004F1261" w:rsidRPr="006815DF">
        <w:rPr>
          <w:sz w:val="28"/>
          <w:szCs w:val="28"/>
        </w:rPr>
        <w:t xml:space="preserve">: </w:t>
      </w:r>
    </w:p>
    <w:p w:rsidR="004F1261" w:rsidRPr="006815DF" w:rsidRDefault="004F1261" w:rsidP="006815DF">
      <w:pPr>
        <w:ind w:firstLine="567"/>
        <w:jc w:val="both"/>
        <w:rPr>
          <w:sz w:val="28"/>
          <w:szCs w:val="28"/>
        </w:rPr>
      </w:pPr>
      <w:r w:rsidRPr="006815DF">
        <w:rPr>
          <w:sz w:val="28"/>
          <w:szCs w:val="28"/>
        </w:rPr>
        <w:t>-</w:t>
      </w:r>
      <w:r w:rsidR="006A03DE" w:rsidRPr="006815DF">
        <w:rPr>
          <w:sz w:val="28"/>
          <w:szCs w:val="28"/>
        </w:rPr>
        <w:t>4</w:t>
      </w:r>
      <w:r w:rsidRPr="006815DF">
        <w:rPr>
          <w:sz w:val="28"/>
          <w:szCs w:val="28"/>
        </w:rPr>
        <w:t xml:space="preserve"> безработных инвалида и </w:t>
      </w:r>
      <w:r w:rsidR="00F64E55" w:rsidRPr="006815DF">
        <w:rPr>
          <w:sz w:val="28"/>
          <w:szCs w:val="28"/>
        </w:rPr>
        <w:t>1</w:t>
      </w:r>
      <w:r w:rsidRPr="006815DF">
        <w:rPr>
          <w:sz w:val="28"/>
          <w:szCs w:val="28"/>
        </w:rPr>
        <w:t xml:space="preserve"> наставника;</w:t>
      </w:r>
    </w:p>
    <w:p w:rsidR="00061AE2" w:rsidRPr="006815DF" w:rsidRDefault="004F1261" w:rsidP="006815DF">
      <w:pPr>
        <w:ind w:firstLine="567"/>
        <w:jc w:val="both"/>
        <w:rPr>
          <w:sz w:val="28"/>
          <w:szCs w:val="28"/>
        </w:rPr>
      </w:pPr>
      <w:r w:rsidRPr="006815DF">
        <w:rPr>
          <w:sz w:val="28"/>
          <w:szCs w:val="28"/>
        </w:rPr>
        <w:t>-</w:t>
      </w:r>
      <w:r w:rsidR="006A03DE" w:rsidRPr="006815DF">
        <w:rPr>
          <w:sz w:val="28"/>
          <w:szCs w:val="28"/>
        </w:rPr>
        <w:t>2</w:t>
      </w:r>
      <w:r w:rsidRPr="006815DF">
        <w:rPr>
          <w:sz w:val="28"/>
          <w:szCs w:val="28"/>
        </w:rPr>
        <w:t xml:space="preserve"> безработны</w:t>
      </w:r>
      <w:r w:rsidR="00C13C75">
        <w:rPr>
          <w:sz w:val="28"/>
          <w:szCs w:val="28"/>
        </w:rPr>
        <w:t>х</w:t>
      </w:r>
      <w:bookmarkStart w:id="0" w:name="_GoBack"/>
      <w:bookmarkEnd w:id="0"/>
      <w:r w:rsidRPr="006815DF">
        <w:rPr>
          <w:sz w:val="28"/>
          <w:szCs w:val="28"/>
        </w:rPr>
        <w:t xml:space="preserve"> из числа лиц, освобожденных из УИН; </w:t>
      </w:r>
    </w:p>
    <w:p w:rsidR="00061AE2" w:rsidRPr="006815DF" w:rsidRDefault="00061AE2" w:rsidP="006815DF">
      <w:pPr>
        <w:ind w:firstLine="567"/>
        <w:jc w:val="both"/>
        <w:rPr>
          <w:sz w:val="28"/>
          <w:szCs w:val="28"/>
        </w:rPr>
      </w:pPr>
      <w:r w:rsidRPr="006815DF">
        <w:rPr>
          <w:sz w:val="28"/>
          <w:szCs w:val="28"/>
        </w:rPr>
        <w:t>-1</w:t>
      </w:r>
      <w:r w:rsidR="00F64E55" w:rsidRPr="006815DF">
        <w:rPr>
          <w:sz w:val="28"/>
          <w:szCs w:val="28"/>
        </w:rPr>
        <w:t>0</w:t>
      </w:r>
      <w:r w:rsidRPr="006815DF">
        <w:rPr>
          <w:sz w:val="28"/>
          <w:szCs w:val="28"/>
        </w:rPr>
        <w:t xml:space="preserve"> несовершеннолетних граждан из малообеспеченных семей;</w:t>
      </w:r>
    </w:p>
    <w:p w:rsidR="00634C27" w:rsidRPr="006815DF" w:rsidRDefault="00ED0A2C" w:rsidP="006815DF">
      <w:pPr>
        <w:ind w:firstLine="567"/>
        <w:rPr>
          <w:color w:val="000000" w:themeColor="text1"/>
          <w:sz w:val="28"/>
          <w:szCs w:val="28"/>
        </w:rPr>
      </w:pPr>
      <w:r w:rsidRPr="006815DF">
        <w:rPr>
          <w:color w:val="000000" w:themeColor="text1"/>
          <w:sz w:val="28"/>
          <w:szCs w:val="28"/>
        </w:rPr>
        <w:t>Субсидия за 1 месяц на одного безработного составляет 16714 ,36 руб., несовершеннолетнего -8444,77 руб. , но не более 3 месяцев.</w:t>
      </w:r>
    </w:p>
    <w:p w:rsidR="00061AE2" w:rsidRPr="006815DF" w:rsidRDefault="00061AE2" w:rsidP="006815DF">
      <w:pPr>
        <w:ind w:firstLine="567"/>
        <w:jc w:val="both"/>
        <w:rPr>
          <w:color w:val="000000" w:themeColor="text1"/>
          <w:sz w:val="28"/>
          <w:szCs w:val="28"/>
        </w:rPr>
      </w:pPr>
    </w:p>
    <w:p w:rsidR="00D374EA" w:rsidRPr="006815DF" w:rsidRDefault="00D374EA" w:rsidP="006815DF">
      <w:pPr>
        <w:ind w:firstLine="567"/>
        <w:jc w:val="both"/>
        <w:rPr>
          <w:b/>
          <w:bCs/>
          <w:iCs/>
          <w:sz w:val="28"/>
          <w:szCs w:val="28"/>
        </w:rPr>
      </w:pPr>
      <w:r w:rsidRPr="006815DF">
        <w:rPr>
          <w:b/>
          <w:bCs/>
          <w:iCs/>
          <w:sz w:val="28"/>
          <w:szCs w:val="28"/>
        </w:rPr>
        <w:t>Задачи на 20</w:t>
      </w:r>
      <w:r w:rsidR="00FB1ABF" w:rsidRPr="006815DF">
        <w:rPr>
          <w:b/>
          <w:bCs/>
          <w:iCs/>
          <w:sz w:val="28"/>
          <w:szCs w:val="28"/>
        </w:rPr>
        <w:t>2</w:t>
      </w:r>
      <w:r w:rsidR="00CC7942" w:rsidRPr="006815DF">
        <w:rPr>
          <w:b/>
          <w:bCs/>
          <w:iCs/>
          <w:sz w:val="28"/>
          <w:szCs w:val="28"/>
        </w:rPr>
        <w:t>2</w:t>
      </w:r>
      <w:r w:rsidR="006815DF">
        <w:rPr>
          <w:b/>
          <w:bCs/>
          <w:iCs/>
          <w:sz w:val="28"/>
          <w:szCs w:val="28"/>
        </w:rPr>
        <w:t xml:space="preserve"> </w:t>
      </w:r>
      <w:r w:rsidRPr="006815DF">
        <w:rPr>
          <w:b/>
          <w:bCs/>
          <w:iCs/>
          <w:sz w:val="28"/>
          <w:szCs w:val="28"/>
        </w:rPr>
        <w:t>год:</w:t>
      </w:r>
    </w:p>
    <w:p w:rsidR="00D374EA" w:rsidRPr="006815DF" w:rsidRDefault="00D374EA" w:rsidP="006815DF">
      <w:pPr>
        <w:numPr>
          <w:ilvl w:val="0"/>
          <w:numId w:val="6"/>
        </w:numPr>
        <w:tabs>
          <w:tab w:val="clear" w:pos="720"/>
          <w:tab w:val="num" w:pos="851"/>
          <w:tab w:val="left" w:pos="900"/>
        </w:tabs>
        <w:ind w:left="0" w:firstLine="567"/>
        <w:jc w:val="both"/>
        <w:rPr>
          <w:sz w:val="28"/>
          <w:szCs w:val="28"/>
        </w:rPr>
      </w:pPr>
      <w:r w:rsidRPr="006815DF">
        <w:rPr>
          <w:sz w:val="28"/>
          <w:szCs w:val="28"/>
        </w:rPr>
        <w:t>С</w:t>
      </w:r>
      <w:r w:rsidR="00CC7942" w:rsidRPr="006815DF">
        <w:rPr>
          <w:sz w:val="28"/>
          <w:szCs w:val="28"/>
        </w:rPr>
        <w:t>дер</w:t>
      </w:r>
      <w:r w:rsidR="0032299B" w:rsidRPr="006815DF">
        <w:rPr>
          <w:sz w:val="28"/>
          <w:szCs w:val="28"/>
        </w:rPr>
        <w:t>ж</w:t>
      </w:r>
      <w:r w:rsidR="00CC7942" w:rsidRPr="006815DF">
        <w:rPr>
          <w:sz w:val="28"/>
          <w:szCs w:val="28"/>
        </w:rPr>
        <w:t>ивание</w:t>
      </w:r>
      <w:r w:rsidR="0032299B" w:rsidRPr="006815DF">
        <w:rPr>
          <w:sz w:val="28"/>
          <w:szCs w:val="28"/>
        </w:rPr>
        <w:t xml:space="preserve"> </w:t>
      </w:r>
      <w:r w:rsidRPr="006815DF">
        <w:rPr>
          <w:sz w:val="28"/>
          <w:szCs w:val="28"/>
        </w:rPr>
        <w:t xml:space="preserve"> уровн</w:t>
      </w:r>
      <w:r w:rsidR="007D74B3" w:rsidRPr="006815DF">
        <w:rPr>
          <w:sz w:val="28"/>
          <w:szCs w:val="28"/>
        </w:rPr>
        <w:t>я</w:t>
      </w:r>
      <w:r w:rsidRPr="006815DF">
        <w:rPr>
          <w:sz w:val="28"/>
          <w:szCs w:val="28"/>
        </w:rPr>
        <w:t xml:space="preserve"> безработицы в </w:t>
      </w:r>
      <w:r w:rsidR="003C4257" w:rsidRPr="006815DF">
        <w:rPr>
          <w:sz w:val="28"/>
          <w:szCs w:val="28"/>
        </w:rPr>
        <w:t>течение года</w:t>
      </w:r>
      <w:r w:rsidR="00CC7942" w:rsidRPr="006815DF">
        <w:rPr>
          <w:sz w:val="28"/>
          <w:szCs w:val="28"/>
        </w:rPr>
        <w:t xml:space="preserve"> в пределах</w:t>
      </w:r>
      <w:r w:rsidR="003C4257" w:rsidRPr="006815DF">
        <w:rPr>
          <w:sz w:val="28"/>
          <w:szCs w:val="28"/>
        </w:rPr>
        <w:t xml:space="preserve"> </w:t>
      </w:r>
      <w:r w:rsidR="00CC7942" w:rsidRPr="006815DF">
        <w:rPr>
          <w:sz w:val="28"/>
          <w:szCs w:val="28"/>
        </w:rPr>
        <w:t>3,0</w:t>
      </w:r>
      <w:r w:rsidR="0071683B" w:rsidRPr="006815DF">
        <w:rPr>
          <w:sz w:val="28"/>
          <w:szCs w:val="28"/>
        </w:rPr>
        <w:t>%</w:t>
      </w:r>
      <w:r w:rsidR="007E79D6" w:rsidRPr="006815DF">
        <w:rPr>
          <w:sz w:val="28"/>
          <w:szCs w:val="28"/>
        </w:rPr>
        <w:t xml:space="preserve"> </w:t>
      </w:r>
      <w:r w:rsidR="00CC7942" w:rsidRPr="006815DF">
        <w:rPr>
          <w:sz w:val="28"/>
          <w:szCs w:val="28"/>
        </w:rPr>
        <w:t>-</w:t>
      </w:r>
      <w:r w:rsidR="0071683B" w:rsidRPr="006815DF">
        <w:rPr>
          <w:sz w:val="28"/>
          <w:szCs w:val="28"/>
        </w:rPr>
        <w:t xml:space="preserve"> </w:t>
      </w:r>
      <w:r w:rsidR="00D346E1" w:rsidRPr="006815DF">
        <w:rPr>
          <w:sz w:val="28"/>
          <w:szCs w:val="28"/>
        </w:rPr>
        <w:t>2,</w:t>
      </w:r>
      <w:r w:rsidR="00CC7942" w:rsidRPr="006815DF">
        <w:rPr>
          <w:sz w:val="28"/>
          <w:szCs w:val="28"/>
        </w:rPr>
        <w:t>5</w:t>
      </w:r>
      <w:r w:rsidRPr="006815DF">
        <w:rPr>
          <w:sz w:val="28"/>
          <w:szCs w:val="28"/>
        </w:rPr>
        <w:t xml:space="preserve">% от экономически активного населения. </w:t>
      </w:r>
    </w:p>
    <w:p w:rsidR="00D374EA" w:rsidRPr="006815DF" w:rsidRDefault="00D374EA" w:rsidP="006815DF">
      <w:pPr>
        <w:numPr>
          <w:ilvl w:val="0"/>
          <w:numId w:val="6"/>
        </w:numPr>
        <w:tabs>
          <w:tab w:val="clear" w:pos="720"/>
          <w:tab w:val="num" w:pos="851"/>
          <w:tab w:val="left" w:pos="900"/>
        </w:tabs>
        <w:ind w:left="0" w:firstLine="567"/>
        <w:jc w:val="both"/>
        <w:rPr>
          <w:sz w:val="28"/>
          <w:szCs w:val="28"/>
        </w:rPr>
      </w:pPr>
      <w:r w:rsidRPr="006815DF">
        <w:rPr>
          <w:sz w:val="28"/>
          <w:szCs w:val="28"/>
        </w:rPr>
        <w:t>Организация профессионального обучения граждан</w:t>
      </w:r>
      <w:r w:rsidR="006404BC" w:rsidRPr="006815DF">
        <w:rPr>
          <w:sz w:val="28"/>
          <w:szCs w:val="28"/>
        </w:rPr>
        <w:t>, зарегистрированных в службе занятости,</w:t>
      </w:r>
      <w:r w:rsidRPr="006815DF">
        <w:rPr>
          <w:sz w:val="28"/>
          <w:szCs w:val="28"/>
        </w:rPr>
        <w:t xml:space="preserve"> с целью повышения конкурентоспособности на рынке труда</w:t>
      </w:r>
      <w:r w:rsidR="00496037" w:rsidRPr="006815DF">
        <w:rPr>
          <w:sz w:val="28"/>
          <w:szCs w:val="28"/>
        </w:rPr>
        <w:t xml:space="preserve"> и занятых </w:t>
      </w:r>
      <w:r w:rsidR="007E79D6" w:rsidRPr="006815DF">
        <w:rPr>
          <w:sz w:val="28"/>
          <w:szCs w:val="28"/>
        </w:rPr>
        <w:t>женщин с детьми в возрасте до 3-х лет</w:t>
      </w:r>
      <w:r w:rsidR="00496037" w:rsidRPr="006815DF">
        <w:rPr>
          <w:sz w:val="28"/>
          <w:szCs w:val="28"/>
        </w:rPr>
        <w:t>, состоящих в трудовых отношениях с работодателями</w:t>
      </w:r>
      <w:r w:rsidR="0029684A" w:rsidRPr="006815DF">
        <w:rPr>
          <w:sz w:val="28"/>
          <w:szCs w:val="28"/>
        </w:rPr>
        <w:t>,</w:t>
      </w:r>
      <w:r w:rsidR="009F4FA1" w:rsidRPr="006815DF">
        <w:rPr>
          <w:sz w:val="28"/>
          <w:szCs w:val="28"/>
        </w:rPr>
        <w:t xml:space="preserve"> пенсионеров</w:t>
      </w:r>
      <w:r w:rsidR="00496037" w:rsidRPr="006815DF">
        <w:rPr>
          <w:sz w:val="28"/>
          <w:szCs w:val="28"/>
        </w:rPr>
        <w:t xml:space="preserve"> с целью</w:t>
      </w:r>
      <w:r w:rsidR="006404BC" w:rsidRPr="006815DF">
        <w:rPr>
          <w:sz w:val="28"/>
          <w:szCs w:val="28"/>
        </w:rPr>
        <w:t xml:space="preserve"> продолжения их трудовой деятельности</w:t>
      </w:r>
      <w:r w:rsidRPr="006815DF">
        <w:rPr>
          <w:sz w:val="28"/>
          <w:szCs w:val="28"/>
        </w:rPr>
        <w:t>.</w:t>
      </w:r>
    </w:p>
    <w:p w:rsidR="00D374EA" w:rsidRPr="006815DF" w:rsidRDefault="00D374EA" w:rsidP="006815DF">
      <w:pPr>
        <w:numPr>
          <w:ilvl w:val="0"/>
          <w:numId w:val="6"/>
        </w:numPr>
        <w:tabs>
          <w:tab w:val="clear" w:pos="720"/>
          <w:tab w:val="num" w:pos="851"/>
          <w:tab w:val="left" w:pos="900"/>
        </w:tabs>
        <w:ind w:left="0" w:right="-58" w:firstLine="567"/>
        <w:jc w:val="both"/>
        <w:rPr>
          <w:sz w:val="28"/>
          <w:szCs w:val="28"/>
        </w:rPr>
      </w:pPr>
      <w:r w:rsidRPr="006815DF">
        <w:rPr>
          <w:sz w:val="28"/>
          <w:szCs w:val="28"/>
        </w:rPr>
        <w:t>Содействие трудоустройству инвалидов в рамках квотирования рабочих мест</w:t>
      </w:r>
      <w:r w:rsidR="00AE61DF" w:rsidRPr="006815DF">
        <w:rPr>
          <w:sz w:val="28"/>
          <w:szCs w:val="28"/>
        </w:rPr>
        <w:t>.</w:t>
      </w:r>
    </w:p>
    <w:p w:rsidR="00D346E1" w:rsidRPr="006815DF" w:rsidRDefault="00D346E1" w:rsidP="006815DF">
      <w:pPr>
        <w:numPr>
          <w:ilvl w:val="0"/>
          <w:numId w:val="6"/>
        </w:numPr>
        <w:tabs>
          <w:tab w:val="clear" w:pos="720"/>
          <w:tab w:val="num" w:pos="851"/>
          <w:tab w:val="left" w:pos="900"/>
        </w:tabs>
        <w:ind w:left="0" w:right="-58" w:firstLine="567"/>
        <w:jc w:val="both"/>
        <w:rPr>
          <w:sz w:val="28"/>
          <w:szCs w:val="28"/>
        </w:rPr>
      </w:pPr>
      <w:r w:rsidRPr="006815DF">
        <w:rPr>
          <w:sz w:val="28"/>
          <w:szCs w:val="28"/>
        </w:rPr>
        <w:t>Содействие трудоустройству инвалидов,</w:t>
      </w:r>
      <w:r w:rsidR="003600E8" w:rsidRPr="006815DF">
        <w:rPr>
          <w:sz w:val="28"/>
          <w:szCs w:val="28"/>
        </w:rPr>
        <w:t xml:space="preserve"> граждан</w:t>
      </w:r>
      <w:r w:rsidRPr="006815DF">
        <w:rPr>
          <w:sz w:val="28"/>
          <w:szCs w:val="28"/>
        </w:rPr>
        <w:t xml:space="preserve"> вернувшихся и</w:t>
      </w:r>
      <w:r w:rsidR="00AE61DF" w:rsidRPr="006815DF">
        <w:rPr>
          <w:sz w:val="28"/>
          <w:szCs w:val="28"/>
        </w:rPr>
        <w:t>з ИТУ, несовершеннолетних граждан</w:t>
      </w:r>
      <w:r w:rsidRPr="006815DF">
        <w:rPr>
          <w:sz w:val="28"/>
          <w:szCs w:val="28"/>
        </w:rPr>
        <w:t xml:space="preserve"> в рамках   дополнительных мероприятий  специально для данн</w:t>
      </w:r>
      <w:r w:rsidR="00AE61DF" w:rsidRPr="006815DF">
        <w:rPr>
          <w:sz w:val="28"/>
          <w:szCs w:val="28"/>
        </w:rPr>
        <w:t>ых</w:t>
      </w:r>
      <w:r w:rsidRPr="006815DF">
        <w:rPr>
          <w:sz w:val="28"/>
          <w:szCs w:val="28"/>
        </w:rPr>
        <w:t xml:space="preserve"> категори</w:t>
      </w:r>
      <w:r w:rsidR="00AE61DF" w:rsidRPr="006815DF">
        <w:rPr>
          <w:sz w:val="28"/>
          <w:szCs w:val="28"/>
        </w:rPr>
        <w:t>й</w:t>
      </w:r>
      <w:r w:rsidRPr="006815DF">
        <w:rPr>
          <w:sz w:val="28"/>
          <w:szCs w:val="28"/>
        </w:rPr>
        <w:t xml:space="preserve"> граждан. </w:t>
      </w:r>
    </w:p>
    <w:p w:rsidR="00780627" w:rsidRPr="006815DF" w:rsidRDefault="00780627" w:rsidP="00EB3957">
      <w:pPr>
        <w:tabs>
          <w:tab w:val="left" w:pos="900"/>
        </w:tabs>
        <w:ind w:right="-58" w:firstLine="567"/>
        <w:jc w:val="both"/>
        <w:rPr>
          <w:sz w:val="28"/>
          <w:szCs w:val="28"/>
        </w:rPr>
      </w:pPr>
    </w:p>
    <w:p w:rsidR="005D5C5B" w:rsidRPr="006815DF" w:rsidRDefault="005D5C5B" w:rsidP="00780627">
      <w:pPr>
        <w:tabs>
          <w:tab w:val="left" w:pos="900"/>
        </w:tabs>
        <w:ind w:right="-58"/>
        <w:jc w:val="both"/>
        <w:rPr>
          <w:sz w:val="28"/>
          <w:szCs w:val="28"/>
        </w:rPr>
      </w:pPr>
    </w:p>
    <w:p w:rsidR="006815DF" w:rsidRDefault="006815DF" w:rsidP="00780627">
      <w:pPr>
        <w:tabs>
          <w:tab w:val="left" w:pos="900"/>
        </w:tabs>
        <w:ind w:right="-5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Катав-Ивановского </w:t>
      </w:r>
    </w:p>
    <w:p w:rsidR="006815DF" w:rsidRDefault="006815DF" w:rsidP="00780627">
      <w:pPr>
        <w:tabs>
          <w:tab w:val="left" w:pos="900"/>
        </w:tabs>
        <w:ind w:right="-58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района по финансам,</w:t>
      </w:r>
    </w:p>
    <w:p w:rsidR="006815DF" w:rsidRPr="006815DF" w:rsidRDefault="006815DF" w:rsidP="00780627">
      <w:pPr>
        <w:tabs>
          <w:tab w:val="left" w:pos="900"/>
        </w:tabs>
        <w:ind w:right="-58"/>
        <w:jc w:val="both"/>
        <w:rPr>
          <w:sz w:val="28"/>
          <w:szCs w:val="28"/>
        </w:rPr>
      </w:pPr>
      <w:r>
        <w:rPr>
          <w:sz w:val="28"/>
          <w:szCs w:val="28"/>
        </w:rPr>
        <w:t>экономике и управлению имуществом                                                  Т.А. Кутина</w:t>
      </w:r>
    </w:p>
    <w:sectPr w:rsidR="006815DF" w:rsidRPr="006815DF" w:rsidSect="00EF5824">
      <w:footerReference w:type="default" r:id="rId7"/>
      <w:pgSz w:w="11906" w:h="16838" w:code="9"/>
      <w:pgMar w:top="680" w:right="567" w:bottom="680" w:left="1134" w:header="720" w:footer="72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6F2B" w:rsidRDefault="00E46F2B" w:rsidP="003535D0">
      <w:r>
        <w:separator/>
      </w:r>
    </w:p>
  </w:endnote>
  <w:endnote w:type="continuationSeparator" w:id="0">
    <w:p w:rsidR="00E46F2B" w:rsidRDefault="00E46F2B" w:rsidP="003535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ultant">
    <w:altName w:val="Lucida Console"/>
    <w:panose1 w:val="00000000000000000000"/>
    <w:charset w:val="CC"/>
    <w:family w:val="modern"/>
    <w:notTrueType/>
    <w:pitch w:val="fixed"/>
    <w:sig w:usb0="00000203" w:usb1="00000000" w:usb2="00000000" w:usb3="00000000" w:csb0="00000005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6F2B" w:rsidRDefault="00E46F2B" w:rsidP="00760DF8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13C75">
      <w:rPr>
        <w:noProof/>
      </w:rPr>
      <w:t>3</w:t>
    </w:r>
    <w:r>
      <w:rPr>
        <w:noProof/>
      </w:rPr>
      <w:fldChar w:fldCharType="end"/>
    </w:r>
  </w:p>
  <w:p w:rsidR="00E46F2B" w:rsidRDefault="00E46F2B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6F2B" w:rsidRDefault="00E46F2B" w:rsidP="003535D0">
      <w:r>
        <w:separator/>
      </w:r>
    </w:p>
  </w:footnote>
  <w:footnote w:type="continuationSeparator" w:id="0">
    <w:p w:rsidR="00E46F2B" w:rsidRDefault="00E46F2B" w:rsidP="003535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2" w15:restartNumberingAfterBreak="0">
    <w:nsid w:val="00956F7E"/>
    <w:multiLevelType w:val="hybridMultilevel"/>
    <w:tmpl w:val="05F61F20"/>
    <w:lvl w:ilvl="0" w:tplc="0419000B">
      <w:start w:val="1"/>
      <w:numFmt w:val="bullet"/>
      <w:lvlText w:val=""/>
      <w:lvlJc w:val="left"/>
      <w:pPr>
        <w:tabs>
          <w:tab w:val="num" w:pos="786"/>
        </w:tabs>
        <w:ind w:left="786" w:hanging="360"/>
      </w:pPr>
      <w:rPr>
        <w:rFonts w:ascii="Wingdings" w:hAnsi="Wingdings" w:cs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2D40E5"/>
    <w:multiLevelType w:val="hybridMultilevel"/>
    <w:tmpl w:val="B9CAF6D0"/>
    <w:lvl w:ilvl="0" w:tplc="30C2FEA0">
      <w:start w:val="1"/>
      <w:numFmt w:val="decimal"/>
      <w:lvlText w:val="%1."/>
      <w:lvlJc w:val="left"/>
      <w:pPr>
        <w:ind w:left="1827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 w15:restartNumberingAfterBreak="0">
    <w:nsid w:val="092B5998"/>
    <w:multiLevelType w:val="hybridMultilevel"/>
    <w:tmpl w:val="B19C59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0CD3468"/>
    <w:multiLevelType w:val="hybridMultilevel"/>
    <w:tmpl w:val="74402C6E"/>
    <w:lvl w:ilvl="0" w:tplc="2E7803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6B13220"/>
    <w:multiLevelType w:val="hybridMultilevel"/>
    <w:tmpl w:val="776030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4028E"/>
    <w:multiLevelType w:val="hybridMultilevel"/>
    <w:tmpl w:val="65C0DB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C632897"/>
    <w:multiLevelType w:val="hybridMultilevel"/>
    <w:tmpl w:val="4DBC969C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3CF74C3"/>
    <w:multiLevelType w:val="hybridMultilevel"/>
    <w:tmpl w:val="246222D4"/>
    <w:lvl w:ilvl="0" w:tplc="61BE210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C42496"/>
    <w:multiLevelType w:val="hybridMultilevel"/>
    <w:tmpl w:val="16480ED6"/>
    <w:lvl w:ilvl="0" w:tplc="3F4495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8E5253E"/>
    <w:multiLevelType w:val="multilevel"/>
    <w:tmpl w:val="8E5841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99D2E64"/>
    <w:multiLevelType w:val="hybridMultilevel"/>
    <w:tmpl w:val="E362C45C"/>
    <w:lvl w:ilvl="0" w:tplc="A8F8CEFC">
      <w:start w:val="1"/>
      <w:numFmt w:val="decimal"/>
      <w:lvlText w:val="%1."/>
      <w:lvlJc w:val="left"/>
      <w:pPr>
        <w:ind w:left="1287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2DC23028"/>
    <w:multiLevelType w:val="hybridMultilevel"/>
    <w:tmpl w:val="00D678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733E3C"/>
    <w:multiLevelType w:val="hybridMultilevel"/>
    <w:tmpl w:val="110E83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EA76FC"/>
    <w:multiLevelType w:val="hybridMultilevel"/>
    <w:tmpl w:val="3358203A"/>
    <w:lvl w:ilvl="0" w:tplc="F816023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5716764"/>
    <w:multiLevelType w:val="hybridMultilevel"/>
    <w:tmpl w:val="A2E22548"/>
    <w:lvl w:ilvl="0" w:tplc="A46AE1E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1C0E52"/>
    <w:multiLevelType w:val="hybridMultilevel"/>
    <w:tmpl w:val="9A86AD3E"/>
    <w:lvl w:ilvl="0" w:tplc="2E7803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91C31A3"/>
    <w:multiLevelType w:val="hybridMultilevel"/>
    <w:tmpl w:val="E4B69E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B3237B6"/>
    <w:multiLevelType w:val="hybridMultilevel"/>
    <w:tmpl w:val="25127974"/>
    <w:lvl w:ilvl="0" w:tplc="2E7803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1A0A72"/>
    <w:multiLevelType w:val="hybridMultilevel"/>
    <w:tmpl w:val="E43C60A4"/>
    <w:lvl w:ilvl="0" w:tplc="173483D6">
      <w:start w:val="1"/>
      <w:numFmt w:val="decimal"/>
      <w:lvlText w:val="%1."/>
      <w:lvlJc w:val="left"/>
      <w:pPr>
        <w:ind w:left="113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4262613"/>
    <w:multiLevelType w:val="hybridMultilevel"/>
    <w:tmpl w:val="F6BACFD8"/>
    <w:lvl w:ilvl="0" w:tplc="9E58371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</w:lvl>
    <w:lvl w:ilvl="2" w:tplc="0419001B">
      <w:start w:val="1"/>
      <w:numFmt w:val="lowerRoman"/>
      <w:lvlText w:val="%3."/>
      <w:lvlJc w:val="right"/>
      <w:pPr>
        <w:ind w:left="2280" w:hanging="180"/>
      </w:pPr>
    </w:lvl>
    <w:lvl w:ilvl="3" w:tplc="0419000F">
      <w:start w:val="1"/>
      <w:numFmt w:val="decimal"/>
      <w:lvlText w:val="%4."/>
      <w:lvlJc w:val="left"/>
      <w:pPr>
        <w:ind w:left="3000" w:hanging="360"/>
      </w:pPr>
    </w:lvl>
    <w:lvl w:ilvl="4" w:tplc="04190019">
      <w:start w:val="1"/>
      <w:numFmt w:val="lowerLetter"/>
      <w:lvlText w:val="%5."/>
      <w:lvlJc w:val="left"/>
      <w:pPr>
        <w:ind w:left="3720" w:hanging="360"/>
      </w:pPr>
    </w:lvl>
    <w:lvl w:ilvl="5" w:tplc="0419001B">
      <w:start w:val="1"/>
      <w:numFmt w:val="lowerRoman"/>
      <w:lvlText w:val="%6."/>
      <w:lvlJc w:val="right"/>
      <w:pPr>
        <w:ind w:left="4440" w:hanging="180"/>
      </w:pPr>
    </w:lvl>
    <w:lvl w:ilvl="6" w:tplc="0419000F">
      <w:start w:val="1"/>
      <w:numFmt w:val="decimal"/>
      <w:lvlText w:val="%7."/>
      <w:lvlJc w:val="left"/>
      <w:pPr>
        <w:ind w:left="5160" w:hanging="360"/>
      </w:pPr>
    </w:lvl>
    <w:lvl w:ilvl="7" w:tplc="04190019">
      <w:start w:val="1"/>
      <w:numFmt w:val="lowerLetter"/>
      <w:lvlText w:val="%8."/>
      <w:lvlJc w:val="left"/>
      <w:pPr>
        <w:ind w:left="5880" w:hanging="360"/>
      </w:pPr>
    </w:lvl>
    <w:lvl w:ilvl="8" w:tplc="0419001B">
      <w:start w:val="1"/>
      <w:numFmt w:val="lowerRoman"/>
      <w:lvlText w:val="%9."/>
      <w:lvlJc w:val="right"/>
      <w:pPr>
        <w:ind w:left="6600" w:hanging="180"/>
      </w:pPr>
    </w:lvl>
  </w:abstractNum>
  <w:abstractNum w:abstractNumId="22" w15:restartNumberingAfterBreak="0">
    <w:nsid w:val="46BE3B01"/>
    <w:multiLevelType w:val="hybridMultilevel"/>
    <w:tmpl w:val="67DE23A6"/>
    <w:lvl w:ilvl="0" w:tplc="1840D18C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863355B"/>
    <w:multiLevelType w:val="hybridMultilevel"/>
    <w:tmpl w:val="4FE8C9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A1F4472"/>
    <w:multiLevelType w:val="hybridMultilevel"/>
    <w:tmpl w:val="1536FA3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B816293"/>
    <w:multiLevelType w:val="multilevel"/>
    <w:tmpl w:val="E3BAE6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DCD6591"/>
    <w:multiLevelType w:val="hybridMultilevel"/>
    <w:tmpl w:val="F97E0A34"/>
    <w:lvl w:ilvl="0" w:tplc="5EB48F5A">
      <w:start w:val="1"/>
      <w:numFmt w:val="decimal"/>
      <w:lvlText w:val="%1."/>
      <w:lvlJc w:val="left"/>
      <w:pPr>
        <w:ind w:left="91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33" w:hanging="360"/>
      </w:pPr>
    </w:lvl>
    <w:lvl w:ilvl="2" w:tplc="0419001B">
      <w:start w:val="1"/>
      <w:numFmt w:val="lowerRoman"/>
      <w:lvlText w:val="%3."/>
      <w:lvlJc w:val="right"/>
      <w:pPr>
        <w:ind w:left="2353" w:hanging="180"/>
      </w:pPr>
    </w:lvl>
    <w:lvl w:ilvl="3" w:tplc="0419000F">
      <w:start w:val="1"/>
      <w:numFmt w:val="decimal"/>
      <w:lvlText w:val="%4."/>
      <w:lvlJc w:val="left"/>
      <w:pPr>
        <w:ind w:left="3073" w:hanging="360"/>
      </w:pPr>
    </w:lvl>
    <w:lvl w:ilvl="4" w:tplc="04190019">
      <w:start w:val="1"/>
      <w:numFmt w:val="lowerLetter"/>
      <w:lvlText w:val="%5."/>
      <w:lvlJc w:val="left"/>
      <w:pPr>
        <w:ind w:left="3793" w:hanging="360"/>
      </w:pPr>
    </w:lvl>
    <w:lvl w:ilvl="5" w:tplc="0419001B">
      <w:start w:val="1"/>
      <w:numFmt w:val="lowerRoman"/>
      <w:lvlText w:val="%6."/>
      <w:lvlJc w:val="right"/>
      <w:pPr>
        <w:ind w:left="4513" w:hanging="180"/>
      </w:pPr>
    </w:lvl>
    <w:lvl w:ilvl="6" w:tplc="0419000F">
      <w:start w:val="1"/>
      <w:numFmt w:val="decimal"/>
      <w:lvlText w:val="%7."/>
      <w:lvlJc w:val="left"/>
      <w:pPr>
        <w:ind w:left="5233" w:hanging="360"/>
      </w:pPr>
    </w:lvl>
    <w:lvl w:ilvl="7" w:tplc="04190019">
      <w:start w:val="1"/>
      <w:numFmt w:val="lowerLetter"/>
      <w:lvlText w:val="%8."/>
      <w:lvlJc w:val="left"/>
      <w:pPr>
        <w:ind w:left="5953" w:hanging="360"/>
      </w:pPr>
    </w:lvl>
    <w:lvl w:ilvl="8" w:tplc="0419001B">
      <w:start w:val="1"/>
      <w:numFmt w:val="lowerRoman"/>
      <w:lvlText w:val="%9."/>
      <w:lvlJc w:val="right"/>
      <w:pPr>
        <w:ind w:left="6673" w:hanging="180"/>
      </w:pPr>
    </w:lvl>
  </w:abstractNum>
  <w:abstractNum w:abstractNumId="27" w15:restartNumberingAfterBreak="0">
    <w:nsid w:val="552A0143"/>
    <w:multiLevelType w:val="hybridMultilevel"/>
    <w:tmpl w:val="17CC453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564F5DA4"/>
    <w:multiLevelType w:val="hybridMultilevel"/>
    <w:tmpl w:val="950EA0E2"/>
    <w:lvl w:ilvl="0" w:tplc="A76A1B3E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67346B4"/>
    <w:multiLevelType w:val="hybridMultilevel"/>
    <w:tmpl w:val="F69C7DCE"/>
    <w:lvl w:ilvl="0" w:tplc="6E74EF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8644B0B"/>
    <w:multiLevelType w:val="hybridMultilevel"/>
    <w:tmpl w:val="37B6C4A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344C6E"/>
    <w:multiLevelType w:val="hybridMultilevel"/>
    <w:tmpl w:val="B3C89198"/>
    <w:lvl w:ilvl="0" w:tplc="1DE4284E">
      <w:start w:val="1"/>
      <w:numFmt w:val="decimal"/>
      <w:lvlText w:val="%1."/>
      <w:lvlJc w:val="left"/>
      <w:pPr>
        <w:ind w:left="1287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7A86367F"/>
    <w:multiLevelType w:val="hybridMultilevel"/>
    <w:tmpl w:val="362CB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9C6711"/>
    <w:multiLevelType w:val="hybridMultilevel"/>
    <w:tmpl w:val="37EEF882"/>
    <w:lvl w:ilvl="0" w:tplc="14C650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4" w15:restartNumberingAfterBreak="0">
    <w:nsid w:val="7CCB57A6"/>
    <w:multiLevelType w:val="hybridMultilevel"/>
    <w:tmpl w:val="48B0F3EA"/>
    <w:lvl w:ilvl="0" w:tplc="04244FA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00" w:hanging="360"/>
      </w:pPr>
    </w:lvl>
    <w:lvl w:ilvl="2" w:tplc="0419001B">
      <w:start w:val="1"/>
      <w:numFmt w:val="lowerRoman"/>
      <w:lvlText w:val="%3."/>
      <w:lvlJc w:val="right"/>
      <w:pPr>
        <w:ind w:left="1920" w:hanging="180"/>
      </w:pPr>
    </w:lvl>
    <w:lvl w:ilvl="3" w:tplc="0419000F">
      <w:start w:val="1"/>
      <w:numFmt w:val="decimal"/>
      <w:lvlText w:val="%4."/>
      <w:lvlJc w:val="left"/>
      <w:pPr>
        <w:ind w:left="2640" w:hanging="360"/>
      </w:pPr>
    </w:lvl>
    <w:lvl w:ilvl="4" w:tplc="04190019">
      <w:start w:val="1"/>
      <w:numFmt w:val="lowerLetter"/>
      <w:lvlText w:val="%5."/>
      <w:lvlJc w:val="left"/>
      <w:pPr>
        <w:ind w:left="3360" w:hanging="360"/>
      </w:pPr>
    </w:lvl>
    <w:lvl w:ilvl="5" w:tplc="0419001B">
      <w:start w:val="1"/>
      <w:numFmt w:val="lowerRoman"/>
      <w:lvlText w:val="%6."/>
      <w:lvlJc w:val="right"/>
      <w:pPr>
        <w:ind w:left="4080" w:hanging="180"/>
      </w:pPr>
    </w:lvl>
    <w:lvl w:ilvl="6" w:tplc="0419000F">
      <w:start w:val="1"/>
      <w:numFmt w:val="decimal"/>
      <w:lvlText w:val="%7."/>
      <w:lvlJc w:val="left"/>
      <w:pPr>
        <w:ind w:left="4800" w:hanging="360"/>
      </w:pPr>
    </w:lvl>
    <w:lvl w:ilvl="7" w:tplc="04190019">
      <w:start w:val="1"/>
      <w:numFmt w:val="lowerLetter"/>
      <w:lvlText w:val="%8."/>
      <w:lvlJc w:val="left"/>
      <w:pPr>
        <w:ind w:left="5520" w:hanging="360"/>
      </w:pPr>
    </w:lvl>
    <w:lvl w:ilvl="8" w:tplc="0419001B">
      <w:start w:val="1"/>
      <w:numFmt w:val="lowerRoman"/>
      <w:lvlText w:val="%9."/>
      <w:lvlJc w:val="right"/>
      <w:pPr>
        <w:ind w:left="6240" w:hanging="180"/>
      </w:pPr>
    </w:lvl>
  </w:abstractNum>
  <w:abstractNum w:abstractNumId="35" w15:restartNumberingAfterBreak="0">
    <w:nsid w:val="7F814866"/>
    <w:multiLevelType w:val="hybridMultilevel"/>
    <w:tmpl w:val="698A35CE"/>
    <w:lvl w:ilvl="0" w:tplc="D994A0DC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1"/>
  </w:num>
  <w:num w:numId="2">
    <w:abstractNumId w:val="15"/>
  </w:num>
  <w:num w:numId="3">
    <w:abstractNumId w:val="28"/>
  </w:num>
  <w:num w:numId="4">
    <w:abstractNumId w:val="1"/>
  </w:num>
  <w:num w:numId="5">
    <w:abstractNumId w:val="14"/>
  </w:num>
  <w:num w:numId="6">
    <w:abstractNumId w:val="33"/>
  </w:num>
  <w:num w:numId="7">
    <w:abstractNumId w:val="12"/>
  </w:num>
  <w:num w:numId="8">
    <w:abstractNumId w:val="29"/>
  </w:num>
  <w:num w:numId="9">
    <w:abstractNumId w:val="11"/>
  </w:num>
  <w:num w:numId="10">
    <w:abstractNumId w:val="20"/>
  </w:num>
  <w:num w:numId="11">
    <w:abstractNumId w:val="3"/>
  </w:num>
  <w:num w:numId="12">
    <w:abstractNumId w:val="34"/>
  </w:num>
  <w:num w:numId="13">
    <w:abstractNumId w:val="26"/>
  </w:num>
  <w:num w:numId="14">
    <w:abstractNumId w:val="22"/>
  </w:num>
  <w:num w:numId="15">
    <w:abstractNumId w:val="32"/>
  </w:num>
  <w:num w:numId="16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10"/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5"/>
  </w:num>
  <w:num w:numId="22">
    <w:abstractNumId w:val="27"/>
  </w:num>
  <w:num w:numId="23">
    <w:abstractNumId w:val="7"/>
  </w:num>
  <w:num w:numId="24">
    <w:abstractNumId w:val="0"/>
  </w:num>
  <w:num w:numId="25">
    <w:abstractNumId w:val="25"/>
  </w:num>
  <w:num w:numId="26">
    <w:abstractNumId w:val="9"/>
  </w:num>
  <w:num w:numId="27">
    <w:abstractNumId w:val="17"/>
  </w:num>
  <w:num w:numId="28">
    <w:abstractNumId w:val="2"/>
  </w:num>
  <w:num w:numId="29">
    <w:abstractNumId w:val="8"/>
  </w:num>
  <w:num w:numId="30">
    <w:abstractNumId w:val="19"/>
  </w:num>
  <w:num w:numId="31">
    <w:abstractNumId w:val="23"/>
  </w:num>
  <w:num w:numId="32">
    <w:abstractNumId w:val="5"/>
  </w:num>
  <w:num w:numId="33">
    <w:abstractNumId w:val="30"/>
  </w:num>
  <w:num w:numId="34">
    <w:abstractNumId w:val="13"/>
  </w:num>
  <w:num w:numId="35">
    <w:abstractNumId w:val="4"/>
  </w:num>
  <w:num w:numId="36">
    <w:abstractNumId w:val="24"/>
  </w:num>
  <w:num w:numId="3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1D9B"/>
    <w:rsid w:val="00000325"/>
    <w:rsid w:val="00000F46"/>
    <w:rsid w:val="000024DF"/>
    <w:rsid w:val="00006034"/>
    <w:rsid w:val="0000730F"/>
    <w:rsid w:val="00011740"/>
    <w:rsid w:val="00011AEB"/>
    <w:rsid w:val="00012535"/>
    <w:rsid w:val="0001385E"/>
    <w:rsid w:val="00013E89"/>
    <w:rsid w:val="00014190"/>
    <w:rsid w:val="000151E0"/>
    <w:rsid w:val="00015B5C"/>
    <w:rsid w:val="000161A9"/>
    <w:rsid w:val="00016470"/>
    <w:rsid w:val="00017A2E"/>
    <w:rsid w:val="00017E32"/>
    <w:rsid w:val="00022F3B"/>
    <w:rsid w:val="0002437A"/>
    <w:rsid w:val="00026B10"/>
    <w:rsid w:val="00026B58"/>
    <w:rsid w:val="000271ED"/>
    <w:rsid w:val="0002736B"/>
    <w:rsid w:val="00030AFF"/>
    <w:rsid w:val="00030D1C"/>
    <w:rsid w:val="000317D5"/>
    <w:rsid w:val="000335F8"/>
    <w:rsid w:val="00035524"/>
    <w:rsid w:val="00035AD8"/>
    <w:rsid w:val="00035B7C"/>
    <w:rsid w:val="00036CC2"/>
    <w:rsid w:val="00037B43"/>
    <w:rsid w:val="00041EA4"/>
    <w:rsid w:val="00042687"/>
    <w:rsid w:val="00042EA0"/>
    <w:rsid w:val="00044FFB"/>
    <w:rsid w:val="00050E2A"/>
    <w:rsid w:val="00052086"/>
    <w:rsid w:val="00053AEC"/>
    <w:rsid w:val="00053B41"/>
    <w:rsid w:val="0005541B"/>
    <w:rsid w:val="0005577E"/>
    <w:rsid w:val="000600E5"/>
    <w:rsid w:val="00060B13"/>
    <w:rsid w:val="00061AE2"/>
    <w:rsid w:val="0006294B"/>
    <w:rsid w:val="00062F73"/>
    <w:rsid w:val="00066034"/>
    <w:rsid w:val="00066777"/>
    <w:rsid w:val="00072DF6"/>
    <w:rsid w:val="000766B8"/>
    <w:rsid w:val="00076888"/>
    <w:rsid w:val="00080942"/>
    <w:rsid w:val="00082662"/>
    <w:rsid w:val="0008303F"/>
    <w:rsid w:val="00084AF1"/>
    <w:rsid w:val="00084BCF"/>
    <w:rsid w:val="00086DBE"/>
    <w:rsid w:val="000874EC"/>
    <w:rsid w:val="00090480"/>
    <w:rsid w:val="0009069B"/>
    <w:rsid w:val="000929FD"/>
    <w:rsid w:val="000933E6"/>
    <w:rsid w:val="0009375F"/>
    <w:rsid w:val="00093D03"/>
    <w:rsid w:val="00093D8C"/>
    <w:rsid w:val="00094639"/>
    <w:rsid w:val="00094D2A"/>
    <w:rsid w:val="00095638"/>
    <w:rsid w:val="00096645"/>
    <w:rsid w:val="0009674C"/>
    <w:rsid w:val="00096CDA"/>
    <w:rsid w:val="00097C66"/>
    <w:rsid w:val="000A0440"/>
    <w:rsid w:val="000A0546"/>
    <w:rsid w:val="000A07CF"/>
    <w:rsid w:val="000A1D0F"/>
    <w:rsid w:val="000A21BF"/>
    <w:rsid w:val="000A22B7"/>
    <w:rsid w:val="000A2374"/>
    <w:rsid w:val="000A641B"/>
    <w:rsid w:val="000A79E9"/>
    <w:rsid w:val="000B03B5"/>
    <w:rsid w:val="000B0516"/>
    <w:rsid w:val="000B0D6E"/>
    <w:rsid w:val="000B10A8"/>
    <w:rsid w:val="000B20BE"/>
    <w:rsid w:val="000B2E5D"/>
    <w:rsid w:val="000B3A12"/>
    <w:rsid w:val="000B65AE"/>
    <w:rsid w:val="000C2776"/>
    <w:rsid w:val="000C6F78"/>
    <w:rsid w:val="000C7F96"/>
    <w:rsid w:val="000D0F2E"/>
    <w:rsid w:val="000D334C"/>
    <w:rsid w:val="000D3ACF"/>
    <w:rsid w:val="000D3CCC"/>
    <w:rsid w:val="000E02B1"/>
    <w:rsid w:val="000E3352"/>
    <w:rsid w:val="000E38FC"/>
    <w:rsid w:val="000E3FED"/>
    <w:rsid w:val="000E5462"/>
    <w:rsid w:val="000E5787"/>
    <w:rsid w:val="000E602F"/>
    <w:rsid w:val="000E79EC"/>
    <w:rsid w:val="000F0030"/>
    <w:rsid w:val="000F017C"/>
    <w:rsid w:val="000F0B67"/>
    <w:rsid w:val="000F1645"/>
    <w:rsid w:val="000F2DD2"/>
    <w:rsid w:val="000F5B5B"/>
    <w:rsid w:val="000F66A0"/>
    <w:rsid w:val="000F6F86"/>
    <w:rsid w:val="000F7CB0"/>
    <w:rsid w:val="00100836"/>
    <w:rsid w:val="00101F4A"/>
    <w:rsid w:val="001030B6"/>
    <w:rsid w:val="001052C7"/>
    <w:rsid w:val="00105B50"/>
    <w:rsid w:val="0010780B"/>
    <w:rsid w:val="00107F22"/>
    <w:rsid w:val="00110301"/>
    <w:rsid w:val="0011171C"/>
    <w:rsid w:val="001118FE"/>
    <w:rsid w:val="00111F20"/>
    <w:rsid w:val="00113F97"/>
    <w:rsid w:val="0011506C"/>
    <w:rsid w:val="001175D9"/>
    <w:rsid w:val="00117950"/>
    <w:rsid w:val="001200DB"/>
    <w:rsid w:val="001211B5"/>
    <w:rsid w:val="001214FA"/>
    <w:rsid w:val="00121510"/>
    <w:rsid w:val="00121B77"/>
    <w:rsid w:val="00122F65"/>
    <w:rsid w:val="001235BB"/>
    <w:rsid w:val="00123BBB"/>
    <w:rsid w:val="001246F6"/>
    <w:rsid w:val="00125937"/>
    <w:rsid w:val="00127877"/>
    <w:rsid w:val="0013039D"/>
    <w:rsid w:val="001307B6"/>
    <w:rsid w:val="00132841"/>
    <w:rsid w:val="00133116"/>
    <w:rsid w:val="00133F05"/>
    <w:rsid w:val="00135A97"/>
    <w:rsid w:val="001371BD"/>
    <w:rsid w:val="0013782A"/>
    <w:rsid w:val="001378E7"/>
    <w:rsid w:val="001403F1"/>
    <w:rsid w:val="00140F41"/>
    <w:rsid w:val="00142C34"/>
    <w:rsid w:val="00142E20"/>
    <w:rsid w:val="0014301F"/>
    <w:rsid w:val="0014424C"/>
    <w:rsid w:val="00144A4E"/>
    <w:rsid w:val="00144F34"/>
    <w:rsid w:val="00147485"/>
    <w:rsid w:val="00152FFA"/>
    <w:rsid w:val="00153226"/>
    <w:rsid w:val="00153C08"/>
    <w:rsid w:val="001540D8"/>
    <w:rsid w:val="00154FE8"/>
    <w:rsid w:val="0015625B"/>
    <w:rsid w:val="001564D0"/>
    <w:rsid w:val="00157BC9"/>
    <w:rsid w:val="001608A9"/>
    <w:rsid w:val="00163CAF"/>
    <w:rsid w:val="00164ED1"/>
    <w:rsid w:val="00167366"/>
    <w:rsid w:val="001724CC"/>
    <w:rsid w:val="00174276"/>
    <w:rsid w:val="00174BCE"/>
    <w:rsid w:val="00174D5D"/>
    <w:rsid w:val="00175953"/>
    <w:rsid w:val="00176268"/>
    <w:rsid w:val="00180426"/>
    <w:rsid w:val="00184725"/>
    <w:rsid w:val="001873B7"/>
    <w:rsid w:val="00187A7D"/>
    <w:rsid w:val="001904FC"/>
    <w:rsid w:val="00191A03"/>
    <w:rsid w:val="0019397E"/>
    <w:rsid w:val="00193F34"/>
    <w:rsid w:val="00195DF2"/>
    <w:rsid w:val="00197226"/>
    <w:rsid w:val="001A0FC0"/>
    <w:rsid w:val="001A1154"/>
    <w:rsid w:val="001A260E"/>
    <w:rsid w:val="001A2D31"/>
    <w:rsid w:val="001A439D"/>
    <w:rsid w:val="001A4FD7"/>
    <w:rsid w:val="001A50B0"/>
    <w:rsid w:val="001A6E3E"/>
    <w:rsid w:val="001B05B3"/>
    <w:rsid w:val="001B3A17"/>
    <w:rsid w:val="001B5DE0"/>
    <w:rsid w:val="001B60B6"/>
    <w:rsid w:val="001B749F"/>
    <w:rsid w:val="001B7E40"/>
    <w:rsid w:val="001C0DD2"/>
    <w:rsid w:val="001C119B"/>
    <w:rsid w:val="001C1C51"/>
    <w:rsid w:val="001C2007"/>
    <w:rsid w:val="001C2167"/>
    <w:rsid w:val="001C2B52"/>
    <w:rsid w:val="001C4E8F"/>
    <w:rsid w:val="001C5376"/>
    <w:rsid w:val="001C5E01"/>
    <w:rsid w:val="001C5FC7"/>
    <w:rsid w:val="001C66D8"/>
    <w:rsid w:val="001D2EF2"/>
    <w:rsid w:val="001D7653"/>
    <w:rsid w:val="001D7EF4"/>
    <w:rsid w:val="001E0611"/>
    <w:rsid w:val="001E2637"/>
    <w:rsid w:val="001E298F"/>
    <w:rsid w:val="001E2A63"/>
    <w:rsid w:val="001E3E37"/>
    <w:rsid w:val="001E4A20"/>
    <w:rsid w:val="001E57EE"/>
    <w:rsid w:val="001E6348"/>
    <w:rsid w:val="001F0DE6"/>
    <w:rsid w:val="001F389A"/>
    <w:rsid w:val="001F7AFB"/>
    <w:rsid w:val="001F7E7F"/>
    <w:rsid w:val="00202A1D"/>
    <w:rsid w:val="00204BC5"/>
    <w:rsid w:val="0020518F"/>
    <w:rsid w:val="00205970"/>
    <w:rsid w:val="00205F59"/>
    <w:rsid w:val="002105A8"/>
    <w:rsid w:val="002114E2"/>
    <w:rsid w:val="00211917"/>
    <w:rsid w:val="0021303D"/>
    <w:rsid w:val="002135D1"/>
    <w:rsid w:val="002140AF"/>
    <w:rsid w:val="00216CD3"/>
    <w:rsid w:val="00217322"/>
    <w:rsid w:val="00217ECB"/>
    <w:rsid w:val="0022046E"/>
    <w:rsid w:val="002207B8"/>
    <w:rsid w:val="00220AB6"/>
    <w:rsid w:val="00221DB9"/>
    <w:rsid w:val="0022344A"/>
    <w:rsid w:val="002255E1"/>
    <w:rsid w:val="0022722F"/>
    <w:rsid w:val="00230728"/>
    <w:rsid w:val="00233461"/>
    <w:rsid w:val="00233967"/>
    <w:rsid w:val="00234F20"/>
    <w:rsid w:val="00235B86"/>
    <w:rsid w:val="00235E1E"/>
    <w:rsid w:val="00236941"/>
    <w:rsid w:val="002376F6"/>
    <w:rsid w:val="00243CE3"/>
    <w:rsid w:val="002447AE"/>
    <w:rsid w:val="002447F1"/>
    <w:rsid w:val="00244870"/>
    <w:rsid w:val="00244BB5"/>
    <w:rsid w:val="0024526E"/>
    <w:rsid w:val="00246DCD"/>
    <w:rsid w:val="002509D3"/>
    <w:rsid w:val="00250A27"/>
    <w:rsid w:val="00252421"/>
    <w:rsid w:val="00253B82"/>
    <w:rsid w:val="00262CDB"/>
    <w:rsid w:val="002632BD"/>
    <w:rsid w:val="00263D0E"/>
    <w:rsid w:val="0026429D"/>
    <w:rsid w:val="00265921"/>
    <w:rsid w:val="00265E34"/>
    <w:rsid w:val="002666D5"/>
    <w:rsid w:val="00267534"/>
    <w:rsid w:val="002677A7"/>
    <w:rsid w:val="00273A10"/>
    <w:rsid w:val="00274DB6"/>
    <w:rsid w:val="00276A9A"/>
    <w:rsid w:val="00276AF2"/>
    <w:rsid w:val="00277A52"/>
    <w:rsid w:val="00280D3F"/>
    <w:rsid w:val="0028197D"/>
    <w:rsid w:val="002822D7"/>
    <w:rsid w:val="00283473"/>
    <w:rsid w:val="002837A2"/>
    <w:rsid w:val="00283E0B"/>
    <w:rsid w:val="00285AF0"/>
    <w:rsid w:val="00287E80"/>
    <w:rsid w:val="0029068E"/>
    <w:rsid w:val="00291556"/>
    <w:rsid w:val="00291744"/>
    <w:rsid w:val="00293000"/>
    <w:rsid w:val="00293FB2"/>
    <w:rsid w:val="00295AE1"/>
    <w:rsid w:val="002966E0"/>
    <w:rsid w:val="0029684A"/>
    <w:rsid w:val="002A0AB4"/>
    <w:rsid w:val="002A5016"/>
    <w:rsid w:val="002A52FB"/>
    <w:rsid w:val="002A642B"/>
    <w:rsid w:val="002A649D"/>
    <w:rsid w:val="002A6C19"/>
    <w:rsid w:val="002A71B1"/>
    <w:rsid w:val="002B036B"/>
    <w:rsid w:val="002B118F"/>
    <w:rsid w:val="002B3D13"/>
    <w:rsid w:val="002B53FF"/>
    <w:rsid w:val="002B5609"/>
    <w:rsid w:val="002B564A"/>
    <w:rsid w:val="002B5A44"/>
    <w:rsid w:val="002B5F97"/>
    <w:rsid w:val="002B684E"/>
    <w:rsid w:val="002B68D6"/>
    <w:rsid w:val="002C2652"/>
    <w:rsid w:val="002C497B"/>
    <w:rsid w:val="002C49C6"/>
    <w:rsid w:val="002C62ED"/>
    <w:rsid w:val="002D0CFF"/>
    <w:rsid w:val="002D530A"/>
    <w:rsid w:val="002D59B5"/>
    <w:rsid w:val="002D60FB"/>
    <w:rsid w:val="002E177C"/>
    <w:rsid w:val="002E1A56"/>
    <w:rsid w:val="002E44C2"/>
    <w:rsid w:val="002E4D99"/>
    <w:rsid w:val="002E50F0"/>
    <w:rsid w:val="002E5A30"/>
    <w:rsid w:val="002E6303"/>
    <w:rsid w:val="002F1141"/>
    <w:rsid w:val="002F18BC"/>
    <w:rsid w:val="002F1BA3"/>
    <w:rsid w:val="002F2B0B"/>
    <w:rsid w:val="002F3963"/>
    <w:rsid w:val="002F472F"/>
    <w:rsid w:val="002F648C"/>
    <w:rsid w:val="002F6560"/>
    <w:rsid w:val="002F74ED"/>
    <w:rsid w:val="0030061E"/>
    <w:rsid w:val="00301271"/>
    <w:rsid w:val="00302973"/>
    <w:rsid w:val="00303385"/>
    <w:rsid w:val="00303604"/>
    <w:rsid w:val="00304BAC"/>
    <w:rsid w:val="00306D85"/>
    <w:rsid w:val="003078DC"/>
    <w:rsid w:val="003104AD"/>
    <w:rsid w:val="003120C8"/>
    <w:rsid w:val="00312508"/>
    <w:rsid w:val="00316B28"/>
    <w:rsid w:val="00317200"/>
    <w:rsid w:val="003206FD"/>
    <w:rsid w:val="00320FA5"/>
    <w:rsid w:val="00321019"/>
    <w:rsid w:val="00322374"/>
    <w:rsid w:val="0032299B"/>
    <w:rsid w:val="0032423D"/>
    <w:rsid w:val="0032427D"/>
    <w:rsid w:val="00324586"/>
    <w:rsid w:val="00326BD6"/>
    <w:rsid w:val="003303B8"/>
    <w:rsid w:val="00330E3A"/>
    <w:rsid w:val="00330FD8"/>
    <w:rsid w:val="00331B4B"/>
    <w:rsid w:val="00333491"/>
    <w:rsid w:val="00335CD7"/>
    <w:rsid w:val="00336BB4"/>
    <w:rsid w:val="00340057"/>
    <w:rsid w:val="00341A0A"/>
    <w:rsid w:val="00341A2B"/>
    <w:rsid w:val="003422FE"/>
    <w:rsid w:val="003424BA"/>
    <w:rsid w:val="003435DF"/>
    <w:rsid w:val="0034381F"/>
    <w:rsid w:val="00343E55"/>
    <w:rsid w:val="00344BE6"/>
    <w:rsid w:val="003535D0"/>
    <w:rsid w:val="00353758"/>
    <w:rsid w:val="00353C73"/>
    <w:rsid w:val="0035518F"/>
    <w:rsid w:val="003600E8"/>
    <w:rsid w:val="00363190"/>
    <w:rsid w:val="0036365C"/>
    <w:rsid w:val="00363B37"/>
    <w:rsid w:val="00364172"/>
    <w:rsid w:val="00365861"/>
    <w:rsid w:val="00365B63"/>
    <w:rsid w:val="00365E86"/>
    <w:rsid w:val="00367679"/>
    <w:rsid w:val="003703A1"/>
    <w:rsid w:val="003753EA"/>
    <w:rsid w:val="0037621D"/>
    <w:rsid w:val="00377A34"/>
    <w:rsid w:val="003818B3"/>
    <w:rsid w:val="00382458"/>
    <w:rsid w:val="0038303B"/>
    <w:rsid w:val="003831F8"/>
    <w:rsid w:val="00383789"/>
    <w:rsid w:val="00383EBB"/>
    <w:rsid w:val="00384078"/>
    <w:rsid w:val="003865E8"/>
    <w:rsid w:val="00387396"/>
    <w:rsid w:val="0039351A"/>
    <w:rsid w:val="003952E8"/>
    <w:rsid w:val="0039681A"/>
    <w:rsid w:val="003A0B59"/>
    <w:rsid w:val="003A103A"/>
    <w:rsid w:val="003A2B32"/>
    <w:rsid w:val="003A3739"/>
    <w:rsid w:val="003A4219"/>
    <w:rsid w:val="003A424E"/>
    <w:rsid w:val="003A478A"/>
    <w:rsid w:val="003A6E52"/>
    <w:rsid w:val="003B162D"/>
    <w:rsid w:val="003B1993"/>
    <w:rsid w:val="003B517F"/>
    <w:rsid w:val="003B55C2"/>
    <w:rsid w:val="003B60D1"/>
    <w:rsid w:val="003B698C"/>
    <w:rsid w:val="003B7983"/>
    <w:rsid w:val="003C0899"/>
    <w:rsid w:val="003C08C6"/>
    <w:rsid w:val="003C2D7B"/>
    <w:rsid w:val="003C33BC"/>
    <w:rsid w:val="003C4257"/>
    <w:rsid w:val="003C4E54"/>
    <w:rsid w:val="003C583D"/>
    <w:rsid w:val="003C753B"/>
    <w:rsid w:val="003C761C"/>
    <w:rsid w:val="003D00ED"/>
    <w:rsid w:val="003D1362"/>
    <w:rsid w:val="003D2C68"/>
    <w:rsid w:val="003D486C"/>
    <w:rsid w:val="003D4F3B"/>
    <w:rsid w:val="003D5C73"/>
    <w:rsid w:val="003D5DE7"/>
    <w:rsid w:val="003D628A"/>
    <w:rsid w:val="003D7085"/>
    <w:rsid w:val="003D7307"/>
    <w:rsid w:val="003E1A81"/>
    <w:rsid w:val="003E37D5"/>
    <w:rsid w:val="003E3F5B"/>
    <w:rsid w:val="003E41CB"/>
    <w:rsid w:val="003E473D"/>
    <w:rsid w:val="003E671B"/>
    <w:rsid w:val="003E7542"/>
    <w:rsid w:val="003E7A2A"/>
    <w:rsid w:val="003F018E"/>
    <w:rsid w:val="003F05CC"/>
    <w:rsid w:val="003F371B"/>
    <w:rsid w:val="003F460E"/>
    <w:rsid w:val="003F4DEE"/>
    <w:rsid w:val="003F5BCB"/>
    <w:rsid w:val="003F6CD1"/>
    <w:rsid w:val="00400DD4"/>
    <w:rsid w:val="00403817"/>
    <w:rsid w:val="00405B8F"/>
    <w:rsid w:val="00406CA3"/>
    <w:rsid w:val="00407F0C"/>
    <w:rsid w:val="004107E6"/>
    <w:rsid w:val="00410B89"/>
    <w:rsid w:val="00410FAB"/>
    <w:rsid w:val="00411255"/>
    <w:rsid w:val="0041191E"/>
    <w:rsid w:val="00412E9C"/>
    <w:rsid w:val="004139D2"/>
    <w:rsid w:val="00414752"/>
    <w:rsid w:val="00414EC6"/>
    <w:rsid w:val="00414F44"/>
    <w:rsid w:val="004158AD"/>
    <w:rsid w:val="0041614A"/>
    <w:rsid w:val="004164AD"/>
    <w:rsid w:val="004169AE"/>
    <w:rsid w:val="00417121"/>
    <w:rsid w:val="0041756D"/>
    <w:rsid w:val="004210FE"/>
    <w:rsid w:val="00422E3D"/>
    <w:rsid w:val="00422E6E"/>
    <w:rsid w:val="00424585"/>
    <w:rsid w:val="00431C1D"/>
    <w:rsid w:val="004338C0"/>
    <w:rsid w:val="00435DE4"/>
    <w:rsid w:val="004373CC"/>
    <w:rsid w:val="004400FA"/>
    <w:rsid w:val="00440ABF"/>
    <w:rsid w:val="00442BAB"/>
    <w:rsid w:val="00442E7F"/>
    <w:rsid w:val="004438FA"/>
    <w:rsid w:val="00443B5A"/>
    <w:rsid w:val="004454CC"/>
    <w:rsid w:val="0044563A"/>
    <w:rsid w:val="0044569B"/>
    <w:rsid w:val="0044646D"/>
    <w:rsid w:val="0044657E"/>
    <w:rsid w:val="00447D86"/>
    <w:rsid w:val="004534CC"/>
    <w:rsid w:val="0045474A"/>
    <w:rsid w:val="0045585C"/>
    <w:rsid w:val="0045696A"/>
    <w:rsid w:val="004574BB"/>
    <w:rsid w:val="00461949"/>
    <w:rsid w:val="00461DDA"/>
    <w:rsid w:val="00462E56"/>
    <w:rsid w:val="00464364"/>
    <w:rsid w:val="00465873"/>
    <w:rsid w:val="00467F89"/>
    <w:rsid w:val="0047147F"/>
    <w:rsid w:val="0047256E"/>
    <w:rsid w:val="00474020"/>
    <w:rsid w:val="0047404A"/>
    <w:rsid w:val="00474940"/>
    <w:rsid w:val="00474DB1"/>
    <w:rsid w:val="00480041"/>
    <w:rsid w:val="004819CA"/>
    <w:rsid w:val="004857E6"/>
    <w:rsid w:val="00485EC5"/>
    <w:rsid w:val="00485FF4"/>
    <w:rsid w:val="00486CBE"/>
    <w:rsid w:val="004900EC"/>
    <w:rsid w:val="00491E19"/>
    <w:rsid w:val="0049224B"/>
    <w:rsid w:val="004931C2"/>
    <w:rsid w:val="00493A52"/>
    <w:rsid w:val="00493F12"/>
    <w:rsid w:val="00496037"/>
    <w:rsid w:val="0049771A"/>
    <w:rsid w:val="0049782E"/>
    <w:rsid w:val="00497B97"/>
    <w:rsid w:val="004A20B7"/>
    <w:rsid w:val="004A20CB"/>
    <w:rsid w:val="004A226D"/>
    <w:rsid w:val="004A3CD3"/>
    <w:rsid w:val="004A4644"/>
    <w:rsid w:val="004A4B3F"/>
    <w:rsid w:val="004A5D42"/>
    <w:rsid w:val="004A5D44"/>
    <w:rsid w:val="004A672B"/>
    <w:rsid w:val="004B13A8"/>
    <w:rsid w:val="004B16EB"/>
    <w:rsid w:val="004B173A"/>
    <w:rsid w:val="004B3D91"/>
    <w:rsid w:val="004B5E7B"/>
    <w:rsid w:val="004B615F"/>
    <w:rsid w:val="004B625F"/>
    <w:rsid w:val="004B745A"/>
    <w:rsid w:val="004B7936"/>
    <w:rsid w:val="004B7E57"/>
    <w:rsid w:val="004C02D4"/>
    <w:rsid w:val="004C059A"/>
    <w:rsid w:val="004C06A2"/>
    <w:rsid w:val="004C0F01"/>
    <w:rsid w:val="004C19ED"/>
    <w:rsid w:val="004C4B59"/>
    <w:rsid w:val="004C73B8"/>
    <w:rsid w:val="004C7F9F"/>
    <w:rsid w:val="004D006A"/>
    <w:rsid w:val="004D0547"/>
    <w:rsid w:val="004D0696"/>
    <w:rsid w:val="004D1B9D"/>
    <w:rsid w:val="004D337D"/>
    <w:rsid w:val="004D378C"/>
    <w:rsid w:val="004D70ED"/>
    <w:rsid w:val="004D723B"/>
    <w:rsid w:val="004D7C71"/>
    <w:rsid w:val="004D7DA4"/>
    <w:rsid w:val="004E02D5"/>
    <w:rsid w:val="004E0E90"/>
    <w:rsid w:val="004E1000"/>
    <w:rsid w:val="004E2E30"/>
    <w:rsid w:val="004E3B3D"/>
    <w:rsid w:val="004E3CBB"/>
    <w:rsid w:val="004E47F2"/>
    <w:rsid w:val="004E5538"/>
    <w:rsid w:val="004E6CDE"/>
    <w:rsid w:val="004E7B66"/>
    <w:rsid w:val="004F1261"/>
    <w:rsid w:val="004F164C"/>
    <w:rsid w:val="004F2F77"/>
    <w:rsid w:val="004F442E"/>
    <w:rsid w:val="004F4A5D"/>
    <w:rsid w:val="004F5D59"/>
    <w:rsid w:val="004F63BB"/>
    <w:rsid w:val="004F6AF7"/>
    <w:rsid w:val="004F6BBE"/>
    <w:rsid w:val="0050028A"/>
    <w:rsid w:val="005021A4"/>
    <w:rsid w:val="00502743"/>
    <w:rsid w:val="00502DEE"/>
    <w:rsid w:val="00505AD8"/>
    <w:rsid w:val="00506A73"/>
    <w:rsid w:val="0050700F"/>
    <w:rsid w:val="005076D1"/>
    <w:rsid w:val="00512763"/>
    <w:rsid w:val="00513121"/>
    <w:rsid w:val="005133BD"/>
    <w:rsid w:val="00513E05"/>
    <w:rsid w:val="00515284"/>
    <w:rsid w:val="00515D53"/>
    <w:rsid w:val="00520091"/>
    <w:rsid w:val="005203A7"/>
    <w:rsid w:val="005207C4"/>
    <w:rsid w:val="0052197C"/>
    <w:rsid w:val="00521B07"/>
    <w:rsid w:val="00522B6E"/>
    <w:rsid w:val="0052394B"/>
    <w:rsid w:val="005264E2"/>
    <w:rsid w:val="005315AC"/>
    <w:rsid w:val="00531D9B"/>
    <w:rsid w:val="005321E6"/>
    <w:rsid w:val="00533867"/>
    <w:rsid w:val="0053447C"/>
    <w:rsid w:val="00536591"/>
    <w:rsid w:val="00536F6E"/>
    <w:rsid w:val="005371A9"/>
    <w:rsid w:val="00540CD4"/>
    <w:rsid w:val="00542DED"/>
    <w:rsid w:val="005441FF"/>
    <w:rsid w:val="00547744"/>
    <w:rsid w:val="00550924"/>
    <w:rsid w:val="00551665"/>
    <w:rsid w:val="0055199E"/>
    <w:rsid w:val="00552837"/>
    <w:rsid w:val="00552F27"/>
    <w:rsid w:val="00555443"/>
    <w:rsid w:val="00555C8A"/>
    <w:rsid w:val="005563C0"/>
    <w:rsid w:val="00563497"/>
    <w:rsid w:val="0056410F"/>
    <w:rsid w:val="0056659E"/>
    <w:rsid w:val="005669B8"/>
    <w:rsid w:val="005713ED"/>
    <w:rsid w:val="00572E01"/>
    <w:rsid w:val="00573C1C"/>
    <w:rsid w:val="005760C0"/>
    <w:rsid w:val="005767DB"/>
    <w:rsid w:val="00576D56"/>
    <w:rsid w:val="00577F30"/>
    <w:rsid w:val="00580501"/>
    <w:rsid w:val="00581728"/>
    <w:rsid w:val="00582FE1"/>
    <w:rsid w:val="00583A1D"/>
    <w:rsid w:val="00583B1E"/>
    <w:rsid w:val="0058449A"/>
    <w:rsid w:val="00586627"/>
    <w:rsid w:val="00587A19"/>
    <w:rsid w:val="00587D84"/>
    <w:rsid w:val="00590F2F"/>
    <w:rsid w:val="00593914"/>
    <w:rsid w:val="005949FF"/>
    <w:rsid w:val="005951AB"/>
    <w:rsid w:val="005958F2"/>
    <w:rsid w:val="00595999"/>
    <w:rsid w:val="005A0CE1"/>
    <w:rsid w:val="005A34F4"/>
    <w:rsid w:val="005A3764"/>
    <w:rsid w:val="005A3EC3"/>
    <w:rsid w:val="005A4149"/>
    <w:rsid w:val="005A4775"/>
    <w:rsid w:val="005A57C1"/>
    <w:rsid w:val="005A6764"/>
    <w:rsid w:val="005A6D52"/>
    <w:rsid w:val="005A75B8"/>
    <w:rsid w:val="005B055C"/>
    <w:rsid w:val="005B092B"/>
    <w:rsid w:val="005B5257"/>
    <w:rsid w:val="005C0C3D"/>
    <w:rsid w:val="005C1910"/>
    <w:rsid w:val="005C1B8C"/>
    <w:rsid w:val="005C3958"/>
    <w:rsid w:val="005C59BE"/>
    <w:rsid w:val="005C6612"/>
    <w:rsid w:val="005C7059"/>
    <w:rsid w:val="005C771B"/>
    <w:rsid w:val="005C7842"/>
    <w:rsid w:val="005D2B92"/>
    <w:rsid w:val="005D5C5B"/>
    <w:rsid w:val="005D7012"/>
    <w:rsid w:val="005E22C5"/>
    <w:rsid w:val="005E34E6"/>
    <w:rsid w:val="005E5E34"/>
    <w:rsid w:val="005E60CA"/>
    <w:rsid w:val="005E70A5"/>
    <w:rsid w:val="005F0B1C"/>
    <w:rsid w:val="005F140E"/>
    <w:rsid w:val="005F1D72"/>
    <w:rsid w:val="005F2473"/>
    <w:rsid w:val="005F2588"/>
    <w:rsid w:val="005F26D3"/>
    <w:rsid w:val="005F2890"/>
    <w:rsid w:val="005F3057"/>
    <w:rsid w:val="005F307D"/>
    <w:rsid w:val="005F48AD"/>
    <w:rsid w:val="005F626D"/>
    <w:rsid w:val="005F67FF"/>
    <w:rsid w:val="005F6953"/>
    <w:rsid w:val="005F704F"/>
    <w:rsid w:val="005F7F7E"/>
    <w:rsid w:val="006002D3"/>
    <w:rsid w:val="0060072D"/>
    <w:rsid w:val="00601AFB"/>
    <w:rsid w:val="00604DCA"/>
    <w:rsid w:val="0060697D"/>
    <w:rsid w:val="00606C5A"/>
    <w:rsid w:val="006104CE"/>
    <w:rsid w:val="0061274B"/>
    <w:rsid w:val="0061601D"/>
    <w:rsid w:val="00621DC4"/>
    <w:rsid w:val="006239C6"/>
    <w:rsid w:val="00623B33"/>
    <w:rsid w:val="006251CE"/>
    <w:rsid w:val="00626569"/>
    <w:rsid w:val="00626DF6"/>
    <w:rsid w:val="00627CBE"/>
    <w:rsid w:val="00631154"/>
    <w:rsid w:val="006332B5"/>
    <w:rsid w:val="00634C27"/>
    <w:rsid w:val="006353DB"/>
    <w:rsid w:val="0063733D"/>
    <w:rsid w:val="0063772C"/>
    <w:rsid w:val="006402E7"/>
    <w:rsid w:val="006404BC"/>
    <w:rsid w:val="006425C0"/>
    <w:rsid w:val="006430FA"/>
    <w:rsid w:val="0064479E"/>
    <w:rsid w:val="00645195"/>
    <w:rsid w:val="00646E43"/>
    <w:rsid w:val="00647272"/>
    <w:rsid w:val="006502A5"/>
    <w:rsid w:val="00652638"/>
    <w:rsid w:val="00653434"/>
    <w:rsid w:val="00654C60"/>
    <w:rsid w:val="00655888"/>
    <w:rsid w:val="00660A5E"/>
    <w:rsid w:val="00661033"/>
    <w:rsid w:val="00664A04"/>
    <w:rsid w:val="00665A91"/>
    <w:rsid w:val="006670C3"/>
    <w:rsid w:val="006671AA"/>
    <w:rsid w:val="0067164F"/>
    <w:rsid w:val="00671831"/>
    <w:rsid w:val="0067420F"/>
    <w:rsid w:val="006753A9"/>
    <w:rsid w:val="00680E21"/>
    <w:rsid w:val="0068130D"/>
    <w:rsid w:val="006815DF"/>
    <w:rsid w:val="00682A32"/>
    <w:rsid w:val="00683455"/>
    <w:rsid w:val="00687112"/>
    <w:rsid w:val="00692180"/>
    <w:rsid w:val="006928C0"/>
    <w:rsid w:val="00692C5A"/>
    <w:rsid w:val="00692FEB"/>
    <w:rsid w:val="006961E1"/>
    <w:rsid w:val="006A03DE"/>
    <w:rsid w:val="006A0EE7"/>
    <w:rsid w:val="006A1938"/>
    <w:rsid w:val="006A1ADF"/>
    <w:rsid w:val="006A2C7D"/>
    <w:rsid w:val="006A34B1"/>
    <w:rsid w:val="006A3B9E"/>
    <w:rsid w:val="006A433D"/>
    <w:rsid w:val="006A6AE5"/>
    <w:rsid w:val="006A7292"/>
    <w:rsid w:val="006B12AC"/>
    <w:rsid w:val="006B1897"/>
    <w:rsid w:val="006B23CE"/>
    <w:rsid w:val="006B265F"/>
    <w:rsid w:val="006B274F"/>
    <w:rsid w:val="006B40FF"/>
    <w:rsid w:val="006B571D"/>
    <w:rsid w:val="006B5B89"/>
    <w:rsid w:val="006B5EB0"/>
    <w:rsid w:val="006B65EB"/>
    <w:rsid w:val="006B67F9"/>
    <w:rsid w:val="006C0F16"/>
    <w:rsid w:val="006C321D"/>
    <w:rsid w:val="006C5677"/>
    <w:rsid w:val="006C5B0C"/>
    <w:rsid w:val="006C5D98"/>
    <w:rsid w:val="006C683C"/>
    <w:rsid w:val="006C7982"/>
    <w:rsid w:val="006C7C94"/>
    <w:rsid w:val="006D02E4"/>
    <w:rsid w:val="006D3967"/>
    <w:rsid w:val="006D40B1"/>
    <w:rsid w:val="006D4277"/>
    <w:rsid w:val="006D6223"/>
    <w:rsid w:val="006E14B0"/>
    <w:rsid w:val="006E18E2"/>
    <w:rsid w:val="006E1DCC"/>
    <w:rsid w:val="006E278C"/>
    <w:rsid w:val="006F04AF"/>
    <w:rsid w:val="006F0BBE"/>
    <w:rsid w:val="006F2AA4"/>
    <w:rsid w:val="006F2C49"/>
    <w:rsid w:val="006F4414"/>
    <w:rsid w:val="006F5A3F"/>
    <w:rsid w:val="00700D56"/>
    <w:rsid w:val="00702422"/>
    <w:rsid w:val="00702499"/>
    <w:rsid w:val="00702C6F"/>
    <w:rsid w:val="00703A4F"/>
    <w:rsid w:val="00706957"/>
    <w:rsid w:val="00706C21"/>
    <w:rsid w:val="0071014D"/>
    <w:rsid w:val="00711562"/>
    <w:rsid w:val="00712C63"/>
    <w:rsid w:val="007139D0"/>
    <w:rsid w:val="007145AC"/>
    <w:rsid w:val="007161D7"/>
    <w:rsid w:val="0071683B"/>
    <w:rsid w:val="00717D3E"/>
    <w:rsid w:val="00717EB5"/>
    <w:rsid w:val="00720C49"/>
    <w:rsid w:val="00721180"/>
    <w:rsid w:val="007246AF"/>
    <w:rsid w:val="00726E84"/>
    <w:rsid w:val="0072735E"/>
    <w:rsid w:val="00727C54"/>
    <w:rsid w:val="0073040C"/>
    <w:rsid w:val="00730C64"/>
    <w:rsid w:val="00731EAF"/>
    <w:rsid w:val="00732549"/>
    <w:rsid w:val="00732840"/>
    <w:rsid w:val="0073465E"/>
    <w:rsid w:val="0073560A"/>
    <w:rsid w:val="00737243"/>
    <w:rsid w:val="00737B99"/>
    <w:rsid w:val="00741125"/>
    <w:rsid w:val="00741B3F"/>
    <w:rsid w:val="00741B80"/>
    <w:rsid w:val="0074284B"/>
    <w:rsid w:val="007460B6"/>
    <w:rsid w:val="0074652A"/>
    <w:rsid w:val="00751F37"/>
    <w:rsid w:val="0075370B"/>
    <w:rsid w:val="0075453F"/>
    <w:rsid w:val="00754A1F"/>
    <w:rsid w:val="00754CCB"/>
    <w:rsid w:val="0075514C"/>
    <w:rsid w:val="00755297"/>
    <w:rsid w:val="00755939"/>
    <w:rsid w:val="00755F44"/>
    <w:rsid w:val="00757AA7"/>
    <w:rsid w:val="00760DF8"/>
    <w:rsid w:val="00761D49"/>
    <w:rsid w:val="007625F1"/>
    <w:rsid w:val="00762720"/>
    <w:rsid w:val="00762B3E"/>
    <w:rsid w:val="00762F28"/>
    <w:rsid w:val="00763420"/>
    <w:rsid w:val="00763AC9"/>
    <w:rsid w:val="007653F8"/>
    <w:rsid w:val="00765573"/>
    <w:rsid w:val="007661C8"/>
    <w:rsid w:val="00766F91"/>
    <w:rsid w:val="00772250"/>
    <w:rsid w:val="00776F10"/>
    <w:rsid w:val="00777073"/>
    <w:rsid w:val="007779D1"/>
    <w:rsid w:val="00777CA5"/>
    <w:rsid w:val="00780627"/>
    <w:rsid w:val="00780936"/>
    <w:rsid w:val="00780CFB"/>
    <w:rsid w:val="00781C93"/>
    <w:rsid w:val="00786305"/>
    <w:rsid w:val="00786944"/>
    <w:rsid w:val="00787286"/>
    <w:rsid w:val="00791047"/>
    <w:rsid w:val="00792667"/>
    <w:rsid w:val="00792D6E"/>
    <w:rsid w:val="00793305"/>
    <w:rsid w:val="00793872"/>
    <w:rsid w:val="007951D7"/>
    <w:rsid w:val="00795685"/>
    <w:rsid w:val="00796BFC"/>
    <w:rsid w:val="00797C53"/>
    <w:rsid w:val="007A1625"/>
    <w:rsid w:val="007A1D66"/>
    <w:rsid w:val="007A1E90"/>
    <w:rsid w:val="007A3A1B"/>
    <w:rsid w:val="007A5236"/>
    <w:rsid w:val="007A7693"/>
    <w:rsid w:val="007B0992"/>
    <w:rsid w:val="007B0AD7"/>
    <w:rsid w:val="007B3CA1"/>
    <w:rsid w:val="007B4017"/>
    <w:rsid w:val="007B626D"/>
    <w:rsid w:val="007B7ECB"/>
    <w:rsid w:val="007C0F32"/>
    <w:rsid w:val="007C1CF1"/>
    <w:rsid w:val="007C2875"/>
    <w:rsid w:val="007C298F"/>
    <w:rsid w:val="007C549F"/>
    <w:rsid w:val="007C64AC"/>
    <w:rsid w:val="007C6695"/>
    <w:rsid w:val="007D27BF"/>
    <w:rsid w:val="007D3EC8"/>
    <w:rsid w:val="007D45D6"/>
    <w:rsid w:val="007D551E"/>
    <w:rsid w:val="007D5A75"/>
    <w:rsid w:val="007D6F8B"/>
    <w:rsid w:val="007D715E"/>
    <w:rsid w:val="007D74B3"/>
    <w:rsid w:val="007D7EC3"/>
    <w:rsid w:val="007E0C07"/>
    <w:rsid w:val="007E2C59"/>
    <w:rsid w:val="007E35BE"/>
    <w:rsid w:val="007E39E4"/>
    <w:rsid w:val="007E50A3"/>
    <w:rsid w:val="007E5294"/>
    <w:rsid w:val="007E52F4"/>
    <w:rsid w:val="007E55EB"/>
    <w:rsid w:val="007E6DB8"/>
    <w:rsid w:val="007E741F"/>
    <w:rsid w:val="007E79D6"/>
    <w:rsid w:val="007E7C28"/>
    <w:rsid w:val="007F00C9"/>
    <w:rsid w:val="007F1245"/>
    <w:rsid w:val="007F358A"/>
    <w:rsid w:val="007F3730"/>
    <w:rsid w:val="007F4E0E"/>
    <w:rsid w:val="007F6047"/>
    <w:rsid w:val="007F6E79"/>
    <w:rsid w:val="007F6EC0"/>
    <w:rsid w:val="007F76F6"/>
    <w:rsid w:val="00800C8E"/>
    <w:rsid w:val="00805813"/>
    <w:rsid w:val="00805CC7"/>
    <w:rsid w:val="00806EC8"/>
    <w:rsid w:val="00807B6E"/>
    <w:rsid w:val="008101B4"/>
    <w:rsid w:val="00810899"/>
    <w:rsid w:val="0081172C"/>
    <w:rsid w:val="00812763"/>
    <w:rsid w:val="00813606"/>
    <w:rsid w:val="008148BE"/>
    <w:rsid w:val="00814D7D"/>
    <w:rsid w:val="0081585A"/>
    <w:rsid w:val="008161C7"/>
    <w:rsid w:val="008176C6"/>
    <w:rsid w:val="00820C12"/>
    <w:rsid w:val="0082215E"/>
    <w:rsid w:val="008226A8"/>
    <w:rsid w:val="00822E71"/>
    <w:rsid w:val="00823AA1"/>
    <w:rsid w:val="00823BF5"/>
    <w:rsid w:val="00826807"/>
    <w:rsid w:val="00826D18"/>
    <w:rsid w:val="00826F91"/>
    <w:rsid w:val="00827912"/>
    <w:rsid w:val="0083094B"/>
    <w:rsid w:val="008320EF"/>
    <w:rsid w:val="00832694"/>
    <w:rsid w:val="00833A31"/>
    <w:rsid w:val="008347CC"/>
    <w:rsid w:val="00834FA3"/>
    <w:rsid w:val="00841B9A"/>
    <w:rsid w:val="00844844"/>
    <w:rsid w:val="00846A48"/>
    <w:rsid w:val="00847F9A"/>
    <w:rsid w:val="008502AD"/>
    <w:rsid w:val="0085448C"/>
    <w:rsid w:val="008555B0"/>
    <w:rsid w:val="00855894"/>
    <w:rsid w:val="008567E1"/>
    <w:rsid w:val="00856E84"/>
    <w:rsid w:val="00860482"/>
    <w:rsid w:val="00861760"/>
    <w:rsid w:val="0086269A"/>
    <w:rsid w:val="00863022"/>
    <w:rsid w:val="00863090"/>
    <w:rsid w:val="0086370F"/>
    <w:rsid w:val="00863F79"/>
    <w:rsid w:val="00864C11"/>
    <w:rsid w:val="00866150"/>
    <w:rsid w:val="00866A78"/>
    <w:rsid w:val="008708CD"/>
    <w:rsid w:val="008709A5"/>
    <w:rsid w:val="00872F5F"/>
    <w:rsid w:val="00872F6D"/>
    <w:rsid w:val="00873922"/>
    <w:rsid w:val="008746A3"/>
    <w:rsid w:val="00875901"/>
    <w:rsid w:val="008770A1"/>
    <w:rsid w:val="0088320B"/>
    <w:rsid w:val="00883AC1"/>
    <w:rsid w:val="0088497E"/>
    <w:rsid w:val="0088506F"/>
    <w:rsid w:val="00886A00"/>
    <w:rsid w:val="008872FF"/>
    <w:rsid w:val="00890054"/>
    <w:rsid w:val="0089056E"/>
    <w:rsid w:val="00890FF9"/>
    <w:rsid w:val="00894AF2"/>
    <w:rsid w:val="008A0114"/>
    <w:rsid w:val="008A1CF5"/>
    <w:rsid w:val="008A2ECB"/>
    <w:rsid w:val="008A4884"/>
    <w:rsid w:val="008A4C63"/>
    <w:rsid w:val="008A4EE1"/>
    <w:rsid w:val="008A5FCA"/>
    <w:rsid w:val="008B0219"/>
    <w:rsid w:val="008B1799"/>
    <w:rsid w:val="008B23FB"/>
    <w:rsid w:val="008B3DAD"/>
    <w:rsid w:val="008B56CB"/>
    <w:rsid w:val="008B5718"/>
    <w:rsid w:val="008B689A"/>
    <w:rsid w:val="008C0F26"/>
    <w:rsid w:val="008C2D83"/>
    <w:rsid w:val="008C2DF2"/>
    <w:rsid w:val="008C54F6"/>
    <w:rsid w:val="008C5673"/>
    <w:rsid w:val="008C6A79"/>
    <w:rsid w:val="008D2514"/>
    <w:rsid w:val="008D3538"/>
    <w:rsid w:val="008D6BE9"/>
    <w:rsid w:val="008D6C15"/>
    <w:rsid w:val="008D7987"/>
    <w:rsid w:val="008E0AFC"/>
    <w:rsid w:val="008E3CE0"/>
    <w:rsid w:val="008E612B"/>
    <w:rsid w:val="008E7AB8"/>
    <w:rsid w:val="008F09BA"/>
    <w:rsid w:val="008F1645"/>
    <w:rsid w:val="008F31F7"/>
    <w:rsid w:val="008F353C"/>
    <w:rsid w:val="008F4E01"/>
    <w:rsid w:val="008F4F85"/>
    <w:rsid w:val="008F7F6A"/>
    <w:rsid w:val="009016F8"/>
    <w:rsid w:val="00903B4A"/>
    <w:rsid w:val="009043A7"/>
    <w:rsid w:val="00904809"/>
    <w:rsid w:val="0090628C"/>
    <w:rsid w:val="00907922"/>
    <w:rsid w:val="00910C11"/>
    <w:rsid w:val="00912014"/>
    <w:rsid w:val="009130E1"/>
    <w:rsid w:val="00913B94"/>
    <w:rsid w:val="00915A6D"/>
    <w:rsid w:val="00916E23"/>
    <w:rsid w:val="00920068"/>
    <w:rsid w:val="009215B0"/>
    <w:rsid w:val="00921EA4"/>
    <w:rsid w:val="009238C1"/>
    <w:rsid w:val="00923BE1"/>
    <w:rsid w:val="00924435"/>
    <w:rsid w:val="00925198"/>
    <w:rsid w:val="009260E8"/>
    <w:rsid w:val="00930818"/>
    <w:rsid w:val="009347A2"/>
    <w:rsid w:val="00934E25"/>
    <w:rsid w:val="00937672"/>
    <w:rsid w:val="0094133B"/>
    <w:rsid w:val="009424A6"/>
    <w:rsid w:val="00943AFA"/>
    <w:rsid w:val="00944833"/>
    <w:rsid w:val="00944E13"/>
    <w:rsid w:val="0094504C"/>
    <w:rsid w:val="00947477"/>
    <w:rsid w:val="009512BE"/>
    <w:rsid w:val="00952459"/>
    <w:rsid w:val="009541D2"/>
    <w:rsid w:val="0095442D"/>
    <w:rsid w:val="00955233"/>
    <w:rsid w:val="00955B5E"/>
    <w:rsid w:val="00960DBB"/>
    <w:rsid w:val="00961009"/>
    <w:rsid w:val="00961094"/>
    <w:rsid w:val="009613EC"/>
    <w:rsid w:val="0096259C"/>
    <w:rsid w:val="00962C38"/>
    <w:rsid w:val="00963135"/>
    <w:rsid w:val="0096506F"/>
    <w:rsid w:val="0096519C"/>
    <w:rsid w:val="00965830"/>
    <w:rsid w:val="00965CE3"/>
    <w:rsid w:val="00965E34"/>
    <w:rsid w:val="009661A8"/>
    <w:rsid w:val="00966328"/>
    <w:rsid w:val="00967937"/>
    <w:rsid w:val="0097078F"/>
    <w:rsid w:val="00971A6F"/>
    <w:rsid w:val="00973201"/>
    <w:rsid w:val="00973DC4"/>
    <w:rsid w:val="0097462F"/>
    <w:rsid w:val="00974D07"/>
    <w:rsid w:val="00976531"/>
    <w:rsid w:val="00976F60"/>
    <w:rsid w:val="00977694"/>
    <w:rsid w:val="0098076B"/>
    <w:rsid w:val="00980D44"/>
    <w:rsid w:val="00981190"/>
    <w:rsid w:val="009822E7"/>
    <w:rsid w:val="009850CB"/>
    <w:rsid w:val="00985C46"/>
    <w:rsid w:val="00986D72"/>
    <w:rsid w:val="00987A5F"/>
    <w:rsid w:val="00991C18"/>
    <w:rsid w:val="00992783"/>
    <w:rsid w:val="00996882"/>
    <w:rsid w:val="00997505"/>
    <w:rsid w:val="009A0A05"/>
    <w:rsid w:val="009A0A9F"/>
    <w:rsid w:val="009A20D5"/>
    <w:rsid w:val="009A360E"/>
    <w:rsid w:val="009A3DA4"/>
    <w:rsid w:val="009A50F3"/>
    <w:rsid w:val="009A5E1B"/>
    <w:rsid w:val="009A7B4F"/>
    <w:rsid w:val="009B0B39"/>
    <w:rsid w:val="009B1E88"/>
    <w:rsid w:val="009B2977"/>
    <w:rsid w:val="009B3035"/>
    <w:rsid w:val="009B3B46"/>
    <w:rsid w:val="009B47A1"/>
    <w:rsid w:val="009B4989"/>
    <w:rsid w:val="009B5186"/>
    <w:rsid w:val="009B6199"/>
    <w:rsid w:val="009B6422"/>
    <w:rsid w:val="009C0724"/>
    <w:rsid w:val="009C0C3F"/>
    <w:rsid w:val="009C116F"/>
    <w:rsid w:val="009C1B0F"/>
    <w:rsid w:val="009C2E9E"/>
    <w:rsid w:val="009C46BD"/>
    <w:rsid w:val="009C6256"/>
    <w:rsid w:val="009C6684"/>
    <w:rsid w:val="009C69F4"/>
    <w:rsid w:val="009C77F7"/>
    <w:rsid w:val="009D0B14"/>
    <w:rsid w:val="009D103A"/>
    <w:rsid w:val="009D1310"/>
    <w:rsid w:val="009D19A1"/>
    <w:rsid w:val="009D315C"/>
    <w:rsid w:val="009D3705"/>
    <w:rsid w:val="009D4C46"/>
    <w:rsid w:val="009D63C4"/>
    <w:rsid w:val="009E545B"/>
    <w:rsid w:val="009E7DEA"/>
    <w:rsid w:val="009F13EF"/>
    <w:rsid w:val="009F170C"/>
    <w:rsid w:val="009F1A19"/>
    <w:rsid w:val="009F29A1"/>
    <w:rsid w:val="009F4FA1"/>
    <w:rsid w:val="009F501E"/>
    <w:rsid w:val="009F588C"/>
    <w:rsid w:val="009F5B82"/>
    <w:rsid w:val="009F6875"/>
    <w:rsid w:val="009F740E"/>
    <w:rsid w:val="00A011A1"/>
    <w:rsid w:val="00A028A1"/>
    <w:rsid w:val="00A02D11"/>
    <w:rsid w:val="00A03F66"/>
    <w:rsid w:val="00A04AF4"/>
    <w:rsid w:val="00A05A1B"/>
    <w:rsid w:val="00A0626A"/>
    <w:rsid w:val="00A062B8"/>
    <w:rsid w:val="00A06A96"/>
    <w:rsid w:val="00A06D8C"/>
    <w:rsid w:val="00A108F1"/>
    <w:rsid w:val="00A122B4"/>
    <w:rsid w:val="00A153F9"/>
    <w:rsid w:val="00A15B85"/>
    <w:rsid w:val="00A17068"/>
    <w:rsid w:val="00A1775A"/>
    <w:rsid w:val="00A21356"/>
    <w:rsid w:val="00A21930"/>
    <w:rsid w:val="00A2201E"/>
    <w:rsid w:val="00A22795"/>
    <w:rsid w:val="00A242A0"/>
    <w:rsid w:val="00A2621B"/>
    <w:rsid w:val="00A26789"/>
    <w:rsid w:val="00A3189A"/>
    <w:rsid w:val="00A35420"/>
    <w:rsid w:val="00A365CF"/>
    <w:rsid w:val="00A376E0"/>
    <w:rsid w:val="00A41F53"/>
    <w:rsid w:val="00A42EEB"/>
    <w:rsid w:val="00A42FFB"/>
    <w:rsid w:val="00A43955"/>
    <w:rsid w:val="00A44144"/>
    <w:rsid w:val="00A4437E"/>
    <w:rsid w:val="00A45261"/>
    <w:rsid w:val="00A5170F"/>
    <w:rsid w:val="00A521E8"/>
    <w:rsid w:val="00A526AE"/>
    <w:rsid w:val="00A52946"/>
    <w:rsid w:val="00A547D3"/>
    <w:rsid w:val="00A602A0"/>
    <w:rsid w:val="00A622BA"/>
    <w:rsid w:val="00A6308B"/>
    <w:rsid w:val="00A63D6A"/>
    <w:rsid w:val="00A66A61"/>
    <w:rsid w:val="00A66A8A"/>
    <w:rsid w:val="00A744DE"/>
    <w:rsid w:val="00A7521C"/>
    <w:rsid w:val="00A75B3C"/>
    <w:rsid w:val="00A770DA"/>
    <w:rsid w:val="00A77848"/>
    <w:rsid w:val="00A77D32"/>
    <w:rsid w:val="00A8046D"/>
    <w:rsid w:val="00A8179D"/>
    <w:rsid w:val="00A82CC8"/>
    <w:rsid w:val="00A82E55"/>
    <w:rsid w:val="00A82F25"/>
    <w:rsid w:val="00A83315"/>
    <w:rsid w:val="00A844CE"/>
    <w:rsid w:val="00A8516A"/>
    <w:rsid w:val="00A85712"/>
    <w:rsid w:val="00A87088"/>
    <w:rsid w:val="00A9067A"/>
    <w:rsid w:val="00A90704"/>
    <w:rsid w:val="00A91433"/>
    <w:rsid w:val="00A926FB"/>
    <w:rsid w:val="00A92A32"/>
    <w:rsid w:val="00A93D2C"/>
    <w:rsid w:val="00A9568D"/>
    <w:rsid w:val="00A963C6"/>
    <w:rsid w:val="00A96840"/>
    <w:rsid w:val="00A97BF9"/>
    <w:rsid w:val="00A97D43"/>
    <w:rsid w:val="00AA2DAD"/>
    <w:rsid w:val="00AA3BF5"/>
    <w:rsid w:val="00AA4227"/>
    <w:rsid w:val="00AA4E47"/>
    <w:rsid w:val="00AA6084"/>
    <w:rsid w:val="00AA637D"/>
    <w:rsid w:val="00AA74B0"/>
    <w:rsid w:val="00AB08C7"/>
    <w:rsid w:val="00AB0BDB"/>
    <w:rsid w:val="00AB1188"/>
    <w:rsid w:val="00AB1E40"/>
    <w:rsid w:val="00AB1F0D"/>
    <w:rsid w:val="00AB471C"/>
    <w:rsid w:val="00AB5492"/>
    <w:rsid w:val="00AB5A53"/>
    <w:rsid w:val="00AB671D"/>
    <w:rsid w:val="00AC1AC7"/>
    <w:rsid w:val="00AC2D45"/>
    <w:rsid w:val="00AC2F22"/>
    <w:rsid w:val="00AC4C9A"/>
    <w:rsid w:val="00AC4E8C"/>
    <w:rsid w:val="00AC4F7B"/>
    <w:rsid w:val="00AC564A"/>
    <w:rsid w:val="00AC61AA"/>
    <w:rsid w:val="00AD0D05"/>
    <w:rsid w:val="00AD1283"/>
    <w:rsid w:val="00AD22EB"/>
    <w:rsid w:val="00AD3A71"/>
    <w:rsid w:val="00AD4B60"/>
    <w:rsid w:val="00AD78EF"/>
    <w:rsid w:val="00AD7C4A"/>
    <w:rsid w:val="00AE22B8"/>
    <w:rsid w:val="00AE5072"/>
    <w:rsid w:val="00AE5633"/>
    <w:rsid w:val="00AE61DF"/>
    <w:rsid w:val="00AE6353"/>
    <w:rsid w:val="00AE63A9"/>
    <w:rsid w:val="00AF1988"/>
    <w:rsid w:val="00AF2A7F"/>
    <w:rsid w:val="00AF3150"/>
    <w:rsid w:val="00AF55EC"/>
    <w:rsid w:val="00B01A13"/>
    <w:rsid w:val="00B01C76"/>
    <w:rsid w:val="00B036D2"/>
    <w:rsid w:val="00B04744"/>
    <w:rsid w:val="00B04CCE"/>
    <w:rsid w:val="00B04DEC"/>
    <w:rsid w:val="00B053EF"/>
    <w:rsid w:val="00B0592B"/>
    <w:rsid w:val="00B05BE5"/>
    <w:rsid w:val="00B06127"/>
    <w:rsid w:val="00B0674D"/>
    <w:rsid w:val="00B06A9D"/>
    <w:rsid w:val="00B06C66"/>
    <w:rsid w:val="00B12257"/>
    <w:rsid w:val="00B13203"/>
    <w:rsid w:val="00B13D1D"/>
    <w:rsid w:val="00B14444"/>
    <w:rsid w:val="00B149BA"/>
    <w:rsid w:val="00B15268"/>
    <w:rsid w:val="00B15E6C"/>
    <w:rsid w:val="00B16205"/>
    <w:rsid w:val="00B17290"/>
    <w:rsid w:val="00B17D8B"/>
    <w:rsid w:val="00B20273"/>
    <w:rsid w:val="00B2169A"/>
    <w:rsid w:val="00B22DA8"/>
    <w:rsid w:val="00B23A13"/>
    <w:rsid w:val="00B240A3"/>
    <w:rsid w:val="00B2593F"/>
    <w:rsid w:val="00B259E3"/>
    <w:rsid w:val="00B27C85"/>
    <w:rsid w:val="00B3042E"/>
    <w:rsid w:val="00B307BC"/>
    <w:rsid w:val="00B30BD8"/>
    <w:rsid w:val="00B324B9"/>
    <w:rsid w:val="00B328EE"/>
    <w:rsid w:val="00B337FF"/>
    <w:rsid w:val="00B34421"/>
    <w:rsid w:val="00B34BEF"/>
    <w:rsid w:val="00B36589"/>
    <w:rsid w:val="00B372BD"/>
    <w:rsid w:val="00B377F0"/>
    <w:rsid w:val="00B41CC3"/>
    <w:rsid w:val="00B41F1C"/>
    <w:rsid w:val="00B4229B"/>
    <w:rsid w:val="00B4279E"/>
    <w:rsid w:val="00B43F05"/>
    <w:rsid w:val="00B44A01"/>
    <w:rsid w:val="00B451AF"/>
    <w:rsid w:val="00B47051"/>
    <w:rsid w:val="00B4705C"/>
    <w:rsid w:val="00B50976"/>
    <w:rsid w:val="00B5288D"/>
    <w:rsid w:val="00B5314D"/>
    <w:rsid w:val="00B54143"/>
    <w:rsid w:val="00B559BF"/>
    <w:rsid w:val="00B55EE1"/>
    <w:rsid w:val="00B56505"/>
    <w:rsid w:val="00B56EC5"/>
    <w:rsid w:val="00B615F3"/>
    <w:rsid w:val="00B6233F"/>
    <w:rsid w:val="00B63049"/>
    <w:rsid w:val="00B63695"/>
    <w:rsid w:val="00B6440D"/>
    <w:rsid w:val="00B656E1"/>
    <w:rsid w:val="00B65B50"/>
    <w:rsid w:val="00B669AB"/>
    <w:rsid w:val="00B6769E"/>
    <w:rsid w:val="00B676CF"/>
    <w:rsid w:val="00B67D9E"/>
    <w:rsid w:val="00B71E28"/>
    <w:rsid w:val="00B7363D"/>
    <w:rsid w:val="00B73E94"/>
    <w:rsid w:val="00B743C9"/>
    <w:rsid w:val="00B75099"/>
    <w:rsid w:val="00B751D1"/>
    <w:rsid w:val="00B814D0"/>
    <w:rsid w:val="00B8218A"/>
    <w:rsid w:val="00B823AA"/>
    <w:rsid w:val="00B841E4"/>
    <w:rsid w:val="00B84EBF"/>
    <w:rsid w:val="00B85951"/>
    <w:rsid w:val="00B85D3F"/>
    <w:rsid w:val="00B86F77"/>
    <w:rsid w:val="00B8712A"/>
    <w:rsid w:val="00B87614"/>
    <w:rsid w:val="00B90BB6"/>
    <w:rsid w:val="00B90DE8"/>
    <w:rsid w:val="00B91456"/>
    <w:rsid w:val="00B93096"/>
    <w:rsid w:val="00B93510"/>
    <w:rsid w:val="00B93E43"/>
    <w:rsid w:val="00B93FBD"/>
    <w:rsid w:val="00B94128"/>
    <w:rsid w:val="00B94E16"/>
    <w:rsid w:val="00B9604E"/>
    <w:rsid w:val="00BA0A16"/>
    <w:rsid w:val="00BA357D"/>
    <w:rsid w:val="00BA3FCA"/>
    <w:rsid w:val="00BA4071"/>
    <w:rsid w:val="00BA40CE"/>
    <w:rsid w:val="00BA43C1"/>
    <w:rsid w:val="00BA5348"/>
    <w:rsid w:val="00BA584F"/>
    <w:rsid w:val="00BA7070"/>
    <w:rsid w:val="00BA7892"/>
    <w:rsid w:val="00BB2414"/>
    <w:rsid w:val="00BB4ABA"/>
    <w:rsid w:val="00BB4DE7"/>
    <w:rsid w:val="00BB5F8A"/>
    <w:rsid w:val="00BB6899"/>
    <w:rsid w:val="00BB6A2F"/>
    <w:rsid w:val="00BB7CD6"/>
    <w:rsid w:val="00BB7FAA"/>
    <w:rsid w:val="00BC0002"/>
    <w:rsid w:val="00BC3A27"/>
    <w:rsid w:val="00BC42A4"/>
    <w:rsid w:val="00BC4844"/>
    <w:rsid w:val="00BC4B24"/>
    <w:rsid w:val="00BD25E7"/>
    <w:rsid w:val="00BD2925"/>
    <w:rsid w:val="00BD300C"/>
    <w:rsid w:val="00BD4D0F"/>
    <w:rsid w:val="00BD540E"/>
    <w:rsid w:val="00BD55A7"/>
    <w:rsid w:val="00BE2958"/>
    <w:rsid w:val="00BE2A0F"/>
    <w:rsid w:val="00BE3693"/>
    <w:rsid w:val="00BE4480"/>
    <w:rsid w:val="00BE5332"/>
    <w:rsid w:val="00BE6944"/>
    <w:rsid w:val="00BE7259"/>
    <w:rsid w:val="00BE75E8"/>
    <w:rsid w:val="00BF1E9D"/>
    <w:rsid w:val="00BF2653"/>
    <w:rsid w:val="00BF2986"/>
    <w:rsid w:val="00BF3B11"/>
    <w:rsid w:val="00BF4206"/>
    <w:rsid w:val="00BF539E"/>
    <w:rsid w:val="00BF5F6C"/>
    <w:rsid w:val="00BF6E6B"/>
    <w:rsid w:val="00C00C81"/>
    <w:rsid w:val="00C01BC3"/>
    <w:rsid w:val="00C037BA"/>
    <w:rsid w:val="00C03F22"/>
    <w:rsid w:val="00C0522D"/>
    <w:rsid w:val="00C06539"/>
    <w:rsid w:val="00C06872"/>
    <w:rsid w:val="00C0739D"/>
    <w:rsid w:val="00C0775E"/>
    <w:rsid w:val="00C07BD7"/>
    <w:rsid w:val="00C10872"/>
    <w:rsid w:val="00C112FB"/>
    <w:rsid w:val="00C117E4"/>
    <w:rsid w:val="00C13209"/>
    <w:rsid w:val="00C13C75"/>
    <w:rsid w:val="00C149D0"/>
    <w:rsid w:val="00C14ACA"/>
    <w:rsid w:val="00C173F2"/>
    <w:rsid w:val="00C2116A"/>
    <w:rsid w:val="00C22247"/>
    <w:rsid w:val="00C23010"/>
    <w:rsid w:val="00C24377"/>
    <w:rsid w:val="00C24B19"/>
    <w:rsid w:val="00C25E31"/>
    <w:rsid w:val="00C266D8"/>
    <w:rsid w:val="00C26A8D"/>
    <w:rsid w:val="00C27F85"/>
    <w:rsid w:val="00C305A9"/>
    <w:rsid w:val="00C31ED6"/>
    <w:rsid w:val="00C33449"/>
    <w:rsid w:val="00C33541"/>
    <w:rsid w:val="00C33FF5"/>
    <w:rsid w:val="00C344F1"/>
    <w:rsid w:val="00C35737"/>
    <w:rsid w:val="00C36C0E"/>
    <w:rsid w:val="00C36F06"/>
    <w:rsid w:val="00C3703F"/>
    <w:rsid w:val="00C37831"/>
    <w:rsid w:val="00C40304"/>
    <w:rsid w:val="00C40D2C"/>
    <w:rsid w:val="00C420F5"/>
    <w:rsid w:val="00C4250A"/>
    <w:rsid w:val="00C44846"/>
    <w:rsid w:val="00C47152"/>
    <w:rsid w:val="00C519AB"/>
    <w:rsid w:val="00C5217C"/>
    <w:rsid w:val="00C52456"/>
    <w:rsid w:val="00C53B1A"/>
    <w:rsid w:val="00C53EC8"/>
    <w:rsid w:val="00C56F4C"/>
    <w:rsid w:val="00C573E5"/>
    <w:rsid w:val="00C57604"/>
    <w:rsid w:val="00C57BCE"/>
    <w:rsid w:val="00C60101"/>
    <w:rsid w:val="00C601FB"/>
    <w:rsid w:val="00C6056A"/>
    <w:rsid w:val="00C61652"/>
    <w:rsid w:val="00C62AA0"/>
    <w:rsid w:val="00C6421E"/>
    <w:rsid w:val="00C64814"/>
    <w:rsid w:val="00C6517C"/>
    <w:rsid w:val="00C662B2"/>
    <w:rsid w:val="00C6736E"/>
    <w:rsid w:val="00C706FF"/>
    <w:rsid w:val="00C70C11"/>
    <w:rsid w:val="00C72121"/>
    <w:rsid w:val="00C723E3"/>
    <w:rsid w:val="00C72A89"/>
    <w:rsid w:val="00C74E0E"/>
    <w:rsid w:val="00C815AF"/>
    <w:rsid w:val="00C82ACC"/>
    <w:rsid w:val="00C84031"/>
    <w:rsid w:val="00C85B4D"/>
    <w:rsid w:val="00C86167"/>
    <w:rsid w:val="00C86B54"/>
    <w:rsid w:val="00C86FD1"/>
    <w:rsid w:val="00C901BA"/>
    <w:rsid w:val="00C90238"/>
    <w:rsid w:val="00C91D02"/>
    <w:rsid w:val="00C927D5"/>
    <w:rsid w:val="00C954DB"/>
    <w:rsid w:val="00C9560D"/>
    <w:rsid w:val="00C970B4"/>
    <w:rsid w:val="00C97A3A"/>
    <w:rsid w:val="00CA2DEE"/>
    <w:rsid w:val="00CA2E27"/>
    <w:rsid w:val="00CA45E2"/>
    <w:rsid w:val="00CA45F5"/>
    <w:rsid w:val="00CA6A29"/>
    <w:rsid w:val="00CA7F85"/>
    <w:rsid w:val="00CB075E"/>
    <w:rsid w:val="00CB1A88"/>
    <w:rsid w:val="00CB200A"/>
    <w:rsid w:val="00CB4204"/>
    <w:rsid w:val="00CB4222"/>
    <w:rsid w:val="00CB4FD1"/>
    <w:rsid w:val="00CB516C"/>
    <w:rsid w:val="00CB59FF"/>
    <w:rsid w:val="00CB6831"/>
    <w:rsid w:val="00CC4085"/>
    <w:rsid w:val="00CC57F2"/>
    <w:rsid w:val="00CC774A"/>
    <w:rsid w:val="00CC7942"/>
    <w:rsid w:val="00CD0444"/>
    <w:rsid w:val="00CD0F2D"/>
    <w:rsid w:val="00CD61CF"/>
    <w:rsid w:val="00CE11C1"/>
    <w:rsid w:val="00CE1721"/>
    <w:rsid w:val="00CE469A"/>
    <w:rsid w:val="00CE4A9B"/>
    <w:rsid w:val="00CE531D"/>
    <w:rsid w:val="00CE65AE"/>
    <w:rsid w:val="00CF2B07"/>
    <w:rsid w:val="00CF3B42"/>
    <w:rsid w:val="00CF40D6"/>
    <w:rsid w:val="00CF6711"/>
    <w:rsid w:val="00CF74D7"/>
    <w:rsid w:val="00CF7A74"/>
    <w:rsid w:val="00D02458"/>
    <w:rsid w:val="00D0287D"/>
    <w:rsid w:val="00D0301A"/>
    <w:rsid w:val="00D03067"/>
    <w:rsid w:val="00D042B7"/>
    <w:rsid w:val="00D06E29"/>
    <w:rsid w:val="00D1015A"/>
    <w:rsid w:val="00D12A40"/>
    <w:rsid w:val="00D13EEF"/>
    <w:rsid w:val="00D14022"/>
    <w:rsid w:val="00D1472F"/>
    <w:rsid w:val="00D15B34"/>
    <w:rsid w:val="00D15BF9"/>
    <w:rsid w:val="00D15FAE"/>
    <w:rsid w:val="00D165FD"/>
    <w:rsid w:val="00D169AA"/>
    <w:rsid w:val="00D16C54"/>
    <w:rsid w:val="00D177D3"/>
    <w:rsid w:val="00D20E21"/>
    <w:rsid w:val="00D21A1F"/>
    <w:rsid w:val="00D22582"/>
    <w:rsid w:val="00D248E4"/>
    <w:rsid w:val="00D250E3"/>
    <w:rsid w:val="00D252C6"/>
    <w:rsid w:val="00D263C7"/>
    <w:rsid w:val="00D30078"/>
    <w:rsid w:val="00D302D6"/>
    <w:rsid w:val="00D33D80"/>
    <w:rsid w:val="00D346E1"/>
    <w:rsid w:val="00D349D8"/>
    <w:rsid w:val="00D35B3A"/>
    <w:rsid w:val="00D35B5A"/>
    <w:rsid w:val="00D362CC"/>
    <w:rsid w:val="00D36864"/>
    <w:rsid w:val="00D374EA"/>
    <w:rsid w:val="00D40CA2"/>
    <w:rsid w:val="00D42561"/>
    <w:rsid w:val="00D426BD"/>
    <w:rsid w:val="00D4276D"/>
    <w:rsid w:val="00D43899"/>
    <w:rsid w:val="00D44009"/>
    <w:rsid w:val="00D44F7D"/>
    <w:rsid w:val="00D45CBA"/>
    <w:rsid w:val="00D46415"/>
    <w:rsid w:val="00D516F7"/>
    <w:rsid w:val="00D52A8C"/>
    <w:rsid w:val="00D52A8E"/>
    <w:rsid w:val="00D52B01"/>
    <w:rsid w:val="00D52C6C"/>
    <w:rsid w:val="00D532D4"/>
    <w:rsid w:val="00D569C1"/>
    <w:rsid w:val="00D57B27"/>
    <w:rsid w:val="00D57B7D"/>
    <w:rsid w:val="00D620E3"/>
    <w:rsid w:val="00D67B88"/>
    <w:rsid w:val="00D70733"/>
    <w:rsid w:val="00D71679"/>
    <w:rsid w:val="00D72F00"/>
    <w:rsid w:val="00D73739"/>
    <w:rsid w:val="00D76926"/>
    <w:rsid w:val="00D806A8"/>
    <w:rsid w:val="00D81253"/>
    <w:rsid w:val="00D831D9"/>
    <w:rsid w:val="00D83460"/>
    <w:rsid w:val="00D835F6"/>
    <w:rsid w:val="00D8375D"/>
    <w:rsid w:val="00D83AB5"/>
    <w:rsid w:val="00D845E8"/>
    <w:rsid w:val="00D85154"/>
    <w:rsid w:val="00D85ED7"/>
    <w:rsid w:val="00D863E6"/>
    <w:rsid w:val="00D87D9D"/>
    <w:rsid w:val="00D87EE0"/>
    <w:rsid w:val="00D918F9"/>
    <w:rsid w:val="00D954E1"/>
    <w:rsid w:val="00D95A33"/>
    <w:rsid w:val="00D97DAF"/>
    <w:rsid w:val="00DA0AC1"/>
    <w:rsid w:val="00DA25EF"/>
    <w:rsid w:val="00DA3EA5"/>
    <w:rsid w:val="00DA4F22"/>
    <w:rsid w:val="00DA721A"/>
    <w:rsid w:val="00DA7839"/>
    <w:rsid w:val="00DB03B6"/>
    <w:rsid w:val="00DB0818"/>
    <w:rsid w:val="00DB263C"/>
    <w:rsid w:val="00DB29E4"/>
    <w:rsid w:val="00DB476C"/>
    <w:rsid w:val="00DB4E63"/>
    <w:rsid w:val="00DB7317"/>
    <w:rsid w:val="00DB77E8"/>
    <w:rsid w:val="00DB7AAB"/>
    <w:rsid w:val="00DB7AF6"/>
    <w:rsid w:val="00DC04A8"/>
    <w:rsid w:val="00DC06B1"/>
    <w:rsid w:val="00DC0A5A"/>
    <w:rsid w:val="00DC0B7A"/>
    <w:rsid w:val="00DC237F"/>
    <w:rsid w:val="00DC31B4"/>
    <w:rsid w:val="00DC5516"/>
    <w:rsid w:val="00DC5E45"/>
    <w:rsid w:val="00DC6949"/>
    <w:rsid w:val="00DC6D36"/>
    <w:rsid w:val="00DC6FD5"/>
    <w:rsid w:val="00DC706C"/>
    <w:rsid w:val="00DC731E"/>
    <w:rsid w:val="00DC7AE0"/>
    <w:rsid w:val="00DD1F55"/>
    <w:rsid w:val="00DD3E52"/>
    <w:rsid w:val="00DD49BC"/>
    <w:rsid w:val="00DD4A01"/>
    <w:rsid w:val="00DD622C"/>
    <w:rsid w:val="00DD6AF8"/>
    <w:rsid w:val="00DD7C6D"/>
    <w:rsid w:val="00DE00F0"/>
    <w:rsid w:val="00DE2931"/>
    <w:rsid w:val="00DE35C5"/>
    <w:rsid w:val="00DE3B12"/>
    <w:rsid w:val="00DE4704"/>
    <w:rsid w:val="00DE4F92"/>
    <w:rsid w:val="00DF08D5"/>
    <w:rsid w:val="00DF44D5"/>
    <w:rsid w:val="00DF5C0D"/>
    <w:rsid w:val="00E00409"/>
    <w:rsid w:val="00E033A1"/>
    <w:rsid w:val="00E03847"/>
    <w:rsid w:val="00E0387A"/>
    <w:rsid w:val="00E04D8C"/>
    <w:rsid w:val="00E0567D"/>
    <w:rsid w:val="00E058F8"/>
    <w:rsid w:val="00E05E8C"/>
    <w:rsid w:val="00E0669E"/>
    <w:rsid w:val="00E07C52"/>
    <w:rsid w:val="00E07DCE"/>
    <w:rsid w:val="00E11960"/>
    <w:rsid w:val="00E12120"/>
    <w:rsid w:val="00E12D33"/>
    <w:rsid w:val="00E17F19"/>
    <w:rsid w:val="00E20DEB"/>
    <w:rsid w:val="00E21992"/>
    <w:rsid w:val="00E22198"/>
    <w:rsid w:val="00E221BB"/>
    <w:rsid w:val="00E2303E"/>
    <w:rsid w:val="00E24875"/>
    <w:rsid w:val="00E25034"/>
    <w:rsid w:val="00E253DE"/>
    <w:rsid w:val="00E26402"/>
    <w:rsid w:val="00E27A61"/>
    <w:rsid w:val="00E30592"/>
    <w:rsid w:val="00E31881"/>
    <w:rsid w:val="00E31C28"/>
    <w:rsid w:val="00E321EE"/>
    <w:rsid w:val="00E33A6A"/>
    <w:rsid w:val="00E34839"/>
    <w:rsid w:val="00E353AA"/>
    <w:rsid w:val="00E35805"/>
    <w:rsid w:val="00E36D47"/>
    <w:rsid w:val="00E37C00"/>
    <w:rsid w:val="00E40593"/>
    <w:rsid w:val="00E41D7E"/>
    <w:rsid w:val="00E42A11"/>
    <w:rsid w:val="00E435BC"/>
    <w:rsid w:val="00E44AD9"/>
    <w:rsid w:val="00E46059"/>
    <w:rsid w:val="00E46F2B"/>
    <w:rsid w:val="00E51ABA"/>
    <w:rsid w:val="00E53E1D"/>
    <w:rsid w:val="00E54BF2"/>
    <w:rsid w:val="00E56FD9"/>
    <w:rsid w:val="00E6118C"/>
    <w:rsid w:val="00E626F7"/>
    <w:rsid w:val="00E62AE8"/>
    <w:rsid w:val="00E63F8C"/>
    <w:rsid w:val="00E66642"/>
    <w:rsid w:val="00E67EAA"/>
    <w:rsid w:val="00E706F1"/>
    <w:rsid w:val="00E718C2"/>
    <w:rsid w:val="00E71B7F"/>
    <w:rsid w:val="00E71F94"/>
    <w:rsid w:val="00E73C0F"/>
    <w:rsid w:val="00E74C61"/>
    <w:rsid w:val="00E76329"/>
    <w:rsid w:val="00E76580"/>
    <w:rsid w:val="00E776B8"/>
    <w:rsid w:val="00E80552"/>
    <w:rsid w:val="00E80741"/>
    <w:rsid w:val="00E817B8"/>
    <w:rsid w:val="00E82217"/>
    <w:rsid w:val="00E83E47"/>
    <w:rsid w:val="00E84AA3"/>
    <w:rsid w:val="00E84AED"/>
    <w:rsid w:val="00E8610F"/>
    <w:rsid w:val="00E868B0"/>
    <w:rsid w:val="00E86D3A"/>
    <w:rsid w:val="00E87C76"/>
    <w:rsid w:val="00E87F78"/>
    <w:rsid w:val="00E904E0"/>
    <w:rsid w:val="00E90535"/>
    <w:rsid w:val="00E9343C"/>
    <w:rsid w:val="00E95352"/>
    <w:rsid w:val="00E9578E"/>
    <w:rsid w:val="00E96E34"/>
    <w:rsid w:val="00EA29B2"/>
    <w:rsid w:val="00EA366F"/>
    <w:rsid w:val="00EA4268"/>
    <w:rsid w:val="00EA5A93"/>
    <w:rsid w:val="00EB13E8"/>
    <w:rsid w:val="00EB15E6"/>
    <w:rsid w:val="00EB184A"/>
    <w:rsid w:val="00EB3957"/>
    <w:rsid w:val="00EB4C2E"/>
    <w:rsid w:val="00EB4CF4"/>
    <w:rsid w:val="00EB595C"/>
    <w:rsid w:val="00EB772C"/>
    <w:rsid w:val="00EC143A"/>
    <w:rsid w:val="00EC1988"/>
    <w:rsid w:val="00EC413A"/>
    <w:rsid w:val="00EC6F41"/>
    <w:rsid w:val="00ED03E0"/>
    <w:rsid w:val="00ED0A2C"/>
    <w:rsid w:val="00ED1528"/>
    <w:rsid w:val="00ED5328"/>
    <w:rsid w:val="00ED6291"/>
    <w:rsid w:val="00ED773E"/>
    <w:rsid w:val="00EE1939"/>
    <w:rsid w:val="00EE1E28"/>
    <w:rsid w:val="00EE3299"/>
    <w:rsid w:val="00EE4121"/>
    <w:rsid w:val="00EE76F0"/>
    <w:rsid w:val="00EE79D0"/>
    <w:rsid w:val="00EE7E94"/>
    <w:rsid w:val="00EF1320"/>
    <w:rsid w:val="00EF1BD6"/>
    <w:rsid w:val="00EF57A4"/>
    <w:rsid w:val="00EF5824"/>
    <w:rsid w:val="00EF6052"/>
    <w:rsid w:val="00EF6F74"/>
    <w:rsid w:val="00F01049"/>
    <w:rsid w:val="00F02496"/>
    <w:rsid w:val="00F03FF8"/>
    <w:rsid w:val="00F06464"/>
    <w:rsid w:val="00F06A1D"/>
    <w:rsid w:val="00F072F8"/>
    <w:rsid w:val="00F07F62"/>
    <w:rsid w:val="00F11694"/>
    <w:rsid w:val="00F14F7B"/>
    <w:rsid w:val="00F15690"/>
    <w:rsid w:val="00F1604A"/>
    <w:rsid w:val="00F16EAD"/>
    <w:rsid w:val="00F21038"/>
    <w:rsid w:val="00F212D1"/>
    <w:rsid w:val="00F247D4"/>
    <w:rsid w:val="00F2529F"/>
    <w:rsid w:val="00F255EB"/>
    <w:rsid w:val="00F2784B"/>
    <w:rsid w:val="00F27873"/>
    <w:rsid w:val="00F30414"/>
    <w:rsid w:val="00F30E90"/>
    <w:rsid w:val="00F31995"/>
    <w:rsid w:val="00F3221D"/>
    <w:rsid w:val="00F32AFB"/>
    <w:rsid w:val="00F33B2F"/>
    <w:rsid w:val="00F33FCD"/>
    <w:rsid w:val="00F344EA"/>
    <w:rsid w:val="00F3494D"/>
    <w:rsid w:val="00F35BB0"/>
    <w:rsid w:val="00F40D85"/>
    <w:rsid w:val="00F417A3"/>
    <w:rsid w:val="00F41ED7"/>
    <w:rsid w:val="00F4345B"/>
    <w:rsid w:val="00F43D08"/>
    <w:rsid w:val="00F43F29"/>
    <w:rsid w:val="00F51DA9"/>
    <w:rsid w:val="00F537E3"/>
    <w:rsid w:val="00F53854"/>
    <w:rsid w:val="00F56056"/>
    <w:rsid w:val="00F60452"/>
    <w:rsid w:val="00F62F18"/>
    <w:rsid w:val="00F63E7B"/>
    <w:rsid w:val="00F643AB"/>
    <w:rsid w:val="00F64E55"/>
    <w:rsid w:val="00F65FDE"/>
    <w:rsid w:val="00F6667F"/>
    <w:rsid w:val="00F67637"/>
    <w:rsid w:val="00F70520"/>
    <w:rsid w:val="00F705CC"/>
    <w:rsid w:val="00F708A0"/>
    <w:rsid w:val="00F723D4"/>
    <w:rsid w:val="00F729A6"/>
    <w:rsid w:val="00F72D05"/>
    <w:rsid w:val="00F72E19"/>
    <w:rsid w:val="00F7329E"/>
    <w:rsid w:val="00F73B27"/>
    <w:rsid w:val="00F73F8A"/>
    <w:rsid w:val="00F74427"/>
    <w:rsid w:val="00F756C1"/>
    <w:rsid w:val="00F77896"/>
    <w:rsid w:val="00F81124"/>
    <w:rsid w:val="00F83603"/>
    <w:rsid w:val="00F841CD"/>
    <w:rsid w:val="00F8434B"/>
    <w:rsid w:val="00F84752"/>
    <w:rsid w:val="00F86B27"/>
    <w:rsid w:val="00F904D3"/>
    <w:rsid w:val="00F91CF4"/>
    <w:rsid w:val="00F93050"/>
    <w:rsid w:val="00F93BC5"/>
    <w:rsid w:val="00F93C85"/>
    <w:rsid w:val="00F95B9D"/>
    <w:rsid w:val="00F95ED2"/>
    <w:rsid w:val="00F96359"/>
    <w:rsid w:val="00F9715E"/>
    <w:rsid w:val="00FA046E"/>
    <w:rsid w:val="00FA0C4E"/>
    <w:rsid w:val="00FA231C"/>
    <w:rsid w:val="00FA4F7F"/>
    <w:rsid w:val="00FA5240"/>
    <w:rsid w:val="00FA5D10"/>
    <w:rsid w:val="00FB0FEB"/>
    <w:rsid w:val="00FB1ABF"/>
    <w:rsid w:val="00FB2178"/>
    <w:rsid w:val="00FB49BD"/>
    <w:rsid w:val="00FB5F37"/>
    <w:rsid w:val="00FB6B73"/>
    <w:rsid w:val="00FC3397"/>
    <w:rsid w:val="00FC3E00"/>
    <w:rsid w:val="00FC561E"/>
    <w:rsid w:val="00FC5C4D"/>
    <w:rsid w:val="00FC5DED"/>
    <w:rsid w:val="00FC7718"/>
    <w:rsid w:val="00FC7E86"/>
    <w:rsid w:val="00FD1F49"/>
    <w:rsid w:val="00FD39AA"/>
    <w:rsid w:val="00FD44F8"/>
    <w:rsid w:val="00FD48D6"/>
    <w:rsid w:val="00FD4BDA"/>
    <w:rsid w:val="00FD5DBF"/>
    <w:rsid w:val="00FD607F"/>
    <w:rsid w:val="00FE3400"/>
    <w:rsid w:val="00FE3CD2"/>
    <w:rsid w:val="00FE46E8"/>
    <w:rsid w:val="00FE4B92"/>
    <w:rsid w:val="00FE4BC4"/>
    <w:rsid w:val="00FE4EAB"/>
    <w:rsid w:val="00FE60A3"/>
    <w:rsid w:val="00FE7390"/>
    <w:rsid w:val="00FF0395"/>
    <w:rsid w:val="00FF0CAA"/>
    <w:rsid w:val="00FF138C"/>
    <w:rsid w:val="00FF50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5EE84A9-2790-48AD-8F79-8E32C3B42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1D9B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531D9B"/>
    <w:pPr>
      <w:keepNext/>
      <w:spacing w:before="480" w:after="480"/>
      <w:jc w:val="center"/>
      <w:outlineLvl w:val="0"/>
    </w:pPr>
    <w:rPr>
      <w:b/>
      <w:bCs/>
      <w:cap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531D9B"/>
    <w:pPr>
      <w:keepNext/>
      <w:spacing w:before="360" w:after="360"/>
      <w:jc w:val="center"/>
      <w:outlineLvl w:val="1"/>
    </w:pPr>
    <w:rPr>
      <w:b/>
      <w:bCs/>
      <w:smallCaps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531D9B"/>
    <w:pPr>
      <w:keepNext/>
      <w:spacing w:before="120" w:after="120"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531D9B"/>
    <w:pPr>
      <w:keepNext/>
      <w:spacing w:before="120" w:after="120"/>
      <w:ind w:firstLine="720"/>
      <w:jc w:val="center"/>
      <w:outlineLvl w:val="3"/>
    </w:pPr>
    <w:rPr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531D9B"/>
    <w:pPr>
      <w:keepNext/>
      <w:spacing w:before="240"/>
      <w:jc w:val="center"/>
      <w:outlineLvl w:val="4"/>
    </w:pPr>
    <w:rPr>
      <w:b/>
      <w:bCs/>
      <w:smallCap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531D9B"/>
    <w:pPr>
      <w:keepNext/>
      <w:jc w:val="right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rsid w:val="00531D9B"/>
    <w:pPr>
      <w:keepNext/>
      <w:ind w:left="99"/>
      <w:jc w:val="center"/>
      <w:outlineLvl w:val="6"/>
    </w:pPr>
    <w:rPr>
      <w:rFonts w:ascii="Bookman Old Style" w:hAnsi="Bookman Old Style" w:cs="Bookman Old Style"/>
      <w:b/>
      <w:bCs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531D9B"/>
    <w:pPr>
      <w:keepNext/>
      <w:ind w:left="99"/>
      <w:jc w:val="center"/>
      <w:outlineLvl w:val="7"/>
    </w:pPr>
    <w:rPr>
      <w:rFonts w:ascii="Bookman Old Style" w:hAnsi="Bookman Old Style" w:cs="Bookman Old Style"/>
      <w:b/>
      <w:bCs/>
    </w:rPr>
  </w:style>
  <w:style w:type="paragraph" w:styleId="9">
    <w:name w:val="heading 9"/>
    <w:basedOn w:val="a"/>
    <w:next w:val="a"/>
    <w:link w:val="90"/>
    <w:uiPriority w:val="99"/>
    <w:qFormat/>
    <w:rsid w:val="00531D9B"/>
    <w:pPr>
      <w:keepNext/>
      <w:outlineLvl w:val="8"/>
    </w:pPr>
    <w:rPr>
      <w:rFonts w:ascii="Bookman Old Style" w:hAnsi="Bookman Old Style" w:cs="Bookman Old Style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31D9B"/>
    <w:rPr>
      <w:rFonts w:ascii="Times New Roman" w:hAnsi="Times New Roman" w:cs="Times New Roman"/>
      <w:b/>
      <w:bCs/>
      <w:cap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531D9B"/>
    <w:rPr>
      <w:rFonts w:ascii="Times New Roman" w:hAnsi="Times New Roman" w:cs="Times New Roman"/>
      <w:b/>
      <w:bCs/>
      <w:smallCap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531D9B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531D9B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531D9B"/>
    <w:rPr>
      <w:rFonts w:ascii="Times New Roman" w:hAnsi="Times New Roman" w:cs="Times New Roman"/>
      <w:b/>
      <w:bCs/>
      <w:smallCap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531D9B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531D9B"/>
    <w:rPr>
      <w:rFonts w:ascii="Bookman Old Style" w:hAnsi="Bookman Old Style" w:cs="Bookman Old Style"/>
      <w:b/>
      <w:bCs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531D9B"/>
    <w:rPr>
      <w:rFonts w:ascii="Bookman Old Style" w:hAnsi="Bookman Old Style" w:cs="Bookman Old Style"/>
      <w:b/>
      <w:bCs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531D9B"/>
    <w:rPr>
      <w:rFonts w:ascii="Bookman Old Style" w:hAnsi="Bookman Old Style" w:cs="Bookman Old Style"/>
      <w:b/>
      <w:bCs/>
      <w:sz w:val="20"/>
      <w:szCs w:val="20"/>
      <w:lang w:eastAsia="ru-RU"/>
    </w:rPr>
  </w:style>
  <w:style w:type="paragraph" w:customStyle="1" w:styleId="ConsNormal">
    <w:name w:val="ConsNormal"/>
    <w:uiPriority w:val="99"/>
    <w:rsid w:val="00531D9B"/>
    <w:pPr>
      <w:ind w:firstLine="720"/>
    </w:pPr>
    <w:rPr>
      <w:rFonts w:ascii="Consultant" w:eastAsia="Times New Roman" w:hAnsi="Consultant" w:cs="Consultant"/>
      <w:sz w:val="20"/>
      <w:szCs w:val="20"/>
    </w:rPr>
  </w:style>
  <w:style w:type="paragraph" w:customStyle="1" w:styleId="ConsNonformat">
    <w:name w:val="ConsNonformat"/>
    <w:uiPriority w:val="99"/>
    <w:rsid w:val="00531D9B"/>
    <w:pPr>
      <w:widowControl w:val="0"/>
    </w:pPr>
    <w:rPr>
      <w:rFonts w:ascii="Courier New" w:eastAsia="Times New Roman" w:hAnsi="Courier New" w:cs="Courier New"/>
      <w:sz w:val="16"/>
      <w:szCs w:val="16"/>
    </w:rPr>
  </w:style>
  <w:style w:type="paragraph" w:customStyle="1" w:styleId="21">
    <w:name w:val="Основной текст 21"/>
    <w:basedOn w:val="a"/>
    <w:uiPriority w:val="99"/>
    <w:rsid w:val="00531D9B"/>
    <w:pPr>
      <w:ind w:firstLine="709"/>
      <w:jc w:val="both"/>
    </w:pPr>
    <w:rPr>
      <w:sz w:val="24"/>
      <w:szCs w:val="24"/>
    </w:rPr>
  </w:style>
  <w:style w:type="paragraph" w:customStyle="1" w:styleId="210">
    <w:name w:val="Основной текст с отступом 21"/>
    <w:basedOn w:val="a"/>
    <w:uiPriority w:val="99"/>
    <w:rsid w:val="00531D9B"/>
    <w:pPr>
      <w:ind w:firstLine="540"/>
      <w:jc w:val="both"/>
    </w:pPr>
    <w:rPr>
      <w:sz w:val="24"/>
      <w:szCs w:val="24"/>
    </w:rPr>
  </w:style>
  <w:style w:type="paragraph" w:customStyle="1" w:styleId="11">
    <w:name w:val="Обычный (веб)1"/>
    <w:basedOn w:val="a"/>
    <w:uiPriority w:val="99"/>
    <w:rsid w:val="00531D9B"/>
    <w:pPr>
      <w:spacing w:before="100" w:after="100"/>
    </w:pPr>
    <w:rPr>
      <w:sz w:val="24"/>
      <w:szCs w:val="24"/>
    </w:rPr>
  </w:style>
  <w:style w:type="paragraph" w:customStyle="1" w:styleId="31">
    <w:name w:val="Основной текст с отступом 31"/>
    <w:basedOn w:val="a"/>
    <w:uiPriority w:val="99"/>
    <w:rsid w:val="00531D9B"/>
    <w:pPr>
      <w:ind w:firstLine="709"/>
      <w:jc w:val="both"/>
    </w:pPr>
    <w:rPr>
      <w:sz w:val="24"/>
      <w:szCs w:val="24"/>
    </w:rPr>
  </w:style>
  <w:style w:type="paragraph" w:customStyle="1" w:styleId="Nonformat">
    <w:name w:val="Nonformat"/>
    <w:basedOn w:val="a"/>
    <w:uiPriority w:val="99"/>
    <w:rsid w:val="00531D9B"/>
    <w:rPr>
      <w:rFonts w:ascii="Consultant" w:hAnsi="Consultant" w:cs="Consultant"/>
    </w:rPr>
  </w:style>
  <w:style w:type="paragraph" w:customStyle="1" w:styleId="xl36">
    <w:name w:val="xl36"/>
    <w:basedOn w:val="a"/>
    <w:uiPriority w:val="99"/>
    <w:rsid w:val="00531D9B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rFonts w:ascii="Bookman" w:hAnsi="Bookman" w:cs="Bookman"/>
      <w:b/>
      <w:bCs/>
      <w:sz w:val="18"/>
      <w:szCs w:val="18"/>
    </w:rPr>
  </w:style>
  <w:style w:type="paragraph" w:customStyle="1" w:styleId="xl37">
    <w:name w:val="xl37"/>
    <w:basedOn w:val="a"/>
    <w:uiPriority w:val="99"/>
    <w:rsid w:val="00531D9B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rFonts w:ascii="Bookman" w:hAnsi="Bookman" w:cs="Bookman"/>
      <w:b/>
      <w:bCs/>
      <w:sz w:val="18"/>
      <w:szCs w:val="18"/>
    </w:rPr>
  </w:style>
  <w:style w:type="paragraph" w:customStyle="1" w:styleId="xl38">
    <w:name w:val="xl38"/>
    <w:basedOn w:val="a"/>
    <w:uiPriority w:val="99"/>
    <w:rsid w:val="00531D9B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rFonts w:ascii="Bookman" w:hAnsi="Bookman" w:cs="Bookman"/>
      <w:b/>
      <w:bCs/>
      <w:sz w:val="18"/>
      <w:szCs w:val="18"/>
    </w:rPr>
  </w:style>
  <w:style w:type="paragraph" w:customStyle="1" w:styleId="xl39">
    <w:name w:val="xl39"/>
    <w:basedOn w:val="a"/>
    <w:uiPriority w:val="99"/>
    <w:rsid w:val="00531D9B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rFonts w:ascii="Bookman" w:hAnsi="Bookman" w:cs="Bookman"/>
      <w:b/>
      <w:bCs/>
      <w:sz w:val="18"/>
      <w:szCs w:val="18"/>
    </w:rPr>
  </w:style>
  <w:style w:type="paragraph" w:customStyle="1" w:styleId="xl40">
    <w:name w:val="xl40"/>
    <w:basedOn w:val="a"/>
    <w:uiPriority w:val="99"/>
    <w:rsid w:val="00531D9B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rFonts w:ascii="Bookman" w:hAnsi="Bookman" w:cs="Bookman"/>
      <w:b/>
      <w:bCs/>
      <w:sz w:val="18"/>
      <w:szCs w:val="18"/>
    </w:rPr>
  </w:style>
  <w:style w:type="paragraph" w:customStyle="1" w:styleId="xl41">
    <w:name w:val="xl41"/>
    <w:basedOn w:val="a"/>
    <w:uiPriority w:val="99"/>
    <w:rsid w:val="00531D9B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rFonts w:ascii="Bookman" w:hAnsi="Bookman" w:cs="Bookman"/>
      <w:b/>
      <w:bCs/>
      <w:sz w:val="18"/>
      <w:szCs w:val="18"/>
    </w:rPr>
  </w:style>
  <w:style w:type="paragraph" w:customStyle="1" w:styleId="xl42">
    <w:name w:val="xl42"/>
    <w:basedOn w:val="a"/>
    <w:uiPriority w:val="99"/>
    <w:rsid w:val="00531D9B"/>
    <w:pPr>
      <w:pBdr>
        <w:top w:val="single" w:sz="6" w:space="0" w:color="auto"/>
      </w:pBdr>
      <w:spacing w:before="100" w:after="100"/>
    </w:pPr>
    <w:rPr>
      <w:rFonts w:ascii="Bookman Old Style" w:hAnsi="Bookman Old Style" w:cs="Bookman Old Style"/>
      <w:b/>
      <w:bCs/>
      <w:sz w:val="24"/>
      <w:szCs w:val="24"/>
    </w:rPr>
  </w:style>
  <w:style w:type="paragraph" w:customStyle="1" w:styleId="xl43">
    <w:name w:val="xl43"/>
    <w:basedOn w:val="a"/>
    <w:uiPriority w:val="99"/>
    <w:rsid w:val="00531D9B"/>
    <w:pPr>
      <w:pBdr>
        <w:top w:val="single" w:sz="6" w:space="0" w:color="auto"/>
        <w:left w:val="single" w:sz="6" w:space="0" w:color="auto"/>
        <w:right w:val="single" w:sz="6" w:space="0" w:color="auto"/>
      </w:pBdr>
      <w:spacing w:before="100" w:after="100"/>
      <w:jc w:val="center"/>
    </w:pPr>
    <w:rPr>
      <w:rFonts w:ascii="Bookman Old Style" w:hAnsi="Bookman Old Style" w:cs="Bookman Old Style"/>
      <w:b/>
      <w:bCs/>
      <w:sz w:val="24"/>
      <w:szCs w:val="24"/>
    </w:rPr>
  </w:style>
  <w:style w:type="paragraph" w:customStyle="1" w:styleId="xl44">
    <w:name w:val="xl44"/>
    <w:basedOn w:val="a"/>
    <w:uiPriority w:val="99"/>
    <w:rsid w:val="00531D9B"/>
    <w:pPr>
      <w:pBdr>
        <w:top w:val="single" w:sz="6" w:space="0" w:color="auto"/>
        <w:left w:val="single" w:sz="6" w:space="0" w:color="auto"/>
      </w:pBdr>
      <w:spacing w:before="100" w:after="100"/>
      <w:jc w:val="center"/>
    </w:pPr>
    <w:rPr>
      <w:rFonts w:ascii="Bookman Old Style" w:hAnsi="Bookman Old Style" w:cs="Bookman Old Style"/>
      <w:b/>
      <w:bCs/>
      <w:sz w:val="24"/>
      <w:szCs w:val="24"/>
    </w:rPr>
  </w:style>
  <w:style w:type="paragraph" w:customStyle="1" w:styleId="xl45">
    <w:name w:val="xl45"/>
    <w:basedOn w:val="a"/>
    <w:uiPriority w:val="99"/>
    <w:rsid w:val="00531D9B"/>
    <w:pPr>
      <w:pBdr>
        <w:left w:val="single" w:sz="6" w:space="0" w:color="auto"/>
        <w:bottom w:val="single" w:sz="6" w:space="0" w:color="auto"/>
      </w:pBdr>
      <w:spacing w:before="100" w:after="100"/>
      <w:jc w:val="center"/>
    </w:pPr>
    <w:rPr>
      <w:rFonts w:ascii="Bookman Old Style" w:hAnsi="Bookman Old Style" w:cs="Bookman Old Style"/>
      <w:b/>
      <w:bCs/>
      <w:sz w:val="16"/>
      <w:szCs w:val="16"/>
    </w:rPr>
  </w:style>
  <w:style w:type="paragraph" w:customStyle="1" w:styleId="xl46">
    <w:name w:val="xl46"/>
    <w:basedOn w:val="a"/>
    <w:uiPriority w:val="99"/>
    <w:rsid w:val="00531D9B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 w:cs="Bookman Old Style"/>
      <w:b/>
      <w:bCs/>
      <w:sz w:val="24"/>
      <w:szCs w:val="24"/>
    </w:rPr>
  </w:style>
  <w:style w:type="paragraph" w:customStyle="1" w:styleId="xl47">
    <w:name w:val="xl47"/>
    <w:basedOn w:val="a"/>
    <w:uiPriority w:val="99"/>
    <w:rsid w:val="00531D9B"/>
    <w:pPr>
      <w:pBdr>
        <w:top w:val="single" w:sz="6" w:space="0" w:color="auto"/>
        <w:left w:val="single" w:sz="6" w:space="0" w:color="auto"/>
        <w:bottom w:val="single" w:sz="6" w:space="0" w:color="auto"/>
      </w:pBdr>
      <w:spacing w:before="100" w:after="100"/>
      <w:jc w:val="center"/>
    </w:pPr>
    <w:rPr>
      <w:rFonts w:ascii="Bookman Old Style" w:hAnsi="Bookman Old Style" w:cs="Bookman Old Style"/>
      <w:b/>
      <w:bCs/>
      <w:sz w:val="24"/>
      <w:szCs w:val="24"/>
    </w:rPr>
  </w:style>
  <w:style w:type="paragraph" w:customStyle="1" w:styleId="xl48">
    <w:name w:val="xl48"/>
    <w:basedOn w:val="a"/>
    <w:uiPriority w:val="99"/>
    <w:rsid w:val="00531D9B"/>
    <w:pPr>
      <w:pBdr>
        <w:top w:val="single" w:sz="6" w:space="0" w:color="auto"/>
        <w:left w:val="single" w:sz="6" w:space="0" w:color="auto"/>
        <w:right w:val="single" w:sz="6" w:space="0" w:color="auto"/>
      </w:pBdr>
      <w:spacing w:before="100" w:after="100"/>
      <w:jc w:val="center"/>
    </w:pPr>
    <w:rPr>
      <w:rFonts w:ascii="Bookman Old Style" w:hAnsi="Bookman Old Style" w:cs="Bookman Old Style"/>
      <w:b/>
      <w:bCs/>
      <w:sz w:val="16"/>
      <w:szCs w:val="16"/>
    </w:rPr>
  </w:style>
  <w:style w:type="paragraph" w:customStyle="1" w:styleId="xl49">
    <w:name w:val="xl49"/>
    <w:basedOn w:val="a"/>
    <w:uiPriority w:val="99"/>
    <w:rsid w:val="00531D9B"/>
    <w:pPr>
      <w:pBdr>
        <w:top w:val="single" w:sz="6" w:space="0" w:color="auto"/>
        <w:left w:val="single" w:sz="6" w:space="0" w:color="auto"/>
        <w:right w:val="single" w:sz="6" w:space="0" w:color="auto"/>
      </w:pBdr>
      <w:spacing w:before="100" w:after="100"/>
      <w:jc w:val="center"/>
    </w:pPr>
    <w:rPr>
      <w:rFonts w:ascii="Bookman Old Style" w:hAnsi="Bookman Old Style" w:cs="Bookman Old Style"/>
      <w:b/>
      <w:bCs/>
      <w:sz w:val="16"/>
      <w:szCs w:val="16"/>
    </w:rPr>
  </w:style>
  <w:style w:type="paragraph" w:customStyle="1" w:styleId="xl50">
    <w:name w:val="xl50"/>
    <w:basedOn w:val="a"/>
    <w:uiPriority w:val="99"/>
    <w:rsid w:val="00531D9B"/>
    <w:pPr>
      <w:pBdr>
        <w:top w:val="single" w:sz="6" w:space="0" w:color="auto"/>
        <w:left w:val="single" w:sz="6" w:space="0" w:color="auto"/>
        <w:right w:val="single" w:sz="6" w:space="0" w:color="auto"/>
      </w:pBdr>
      <w:spacing w:before="100" w:after="100"/>
    </w:pPr>
    <w:rPr>
      <w:rFonts w:ascii="Bookman Old Style" w:hAnsi="Bookman Old Style" w:cs="Bookman Old Style"/>
      <w:b/>
      <w:bCs/>
      <w:sz w:val="16"/>
      <w:szCs w:val="16"/>
    </w:rPr>
  </w:style>
  <w:style w:type="paragraph" w:customStyle="1" w:styleId="xl51">
    <w:name w:val="xl51"/>
    <w:basedOn w:val="a"/>
    <w:uiPriority w:val="99"/>
    <w:rsid w:val="00531D9B"/>
    <w:pPr>
      <w:pBdr>
        <w:top w:val="single" w:sz="6" w:space="0" w:color="auto"/>
        <w:left w:val="single" w:sz="6" w:space="0" w:color="auto"/>
        <w:right w:val="single" w:sz="6" w:space="0" w:color="auto"/>
      </w:pBdr>
      <w:spacing w:before="100" w:after="100"/>
    </w:pPr>
    <w:rPr>
      <w:rFonts w:ascii="Bookman Old Style" w:hAnsi="Bookman Old Style" w:cs="Bookman Old Style"/>
      <w:b/>
      <w:bCs/>
      <w:sz w:val="16"/>
      <w:szCs w:val="16"/>
    </w:rPr>
  </w:style>
  <w:style w:type="paragraph" w:customStyle="1" w:styleId="xl52">
    <w:name w:val="xl52"/>
    <w:basedOn w:val="a"/>
    <w:uiPriority w:val="99"/>
    <w:rsid w:val="00531D9B"/>
    <w:pPr>
      <w:pBdr>
        <w:top w:val="single" w:sz="6" w:space="0" w:color="auto"/>
        <w:left w:val="single" w:sz="6" w:space="0" w:color="auto"/>
        <w:right w:val="single" w:sz="6" w:space="0" w:color="auto"/>
      </w:pBdr>
      <w:spacing w:before="100" w:after="100"/>
      <w:jc w:val="center"/>
    </w:pPr>
    <w:rPr>
      <w:rFonts w:ascii="Bookman Old Style" w:hAnsi="Bookman Old Style" w:cs="Bookman Old Style"/>
      <w:b/>
      <w:bCs/>
      <w:sz w:val="16"/>
      <w:szCs w:val="16"/>
    </w:rPr>
  </w:style>
  <w:style w:type="paragraph" w:customStyle="1" w:styleId="xl53">
    <w:name w:val="xl53"/>
    <w:basedOn w:val="a"/>
    <w:uiPriority w:val="99"/>
    <w:rsid w:val="00531D9B"/>
    <w:pPr>
      <w:pBdr>
        <w:top w:val="single" w:sz="6" w:space="0" w:color="auto"/>
        <w:left w:val="single" w:sz="6" w:space="0" w:color="auto"/>
        <w:right w:val="single" w:sz="6" w:space="0" w:color="auto"/>
      </w:pBdr>
      <w:spacing w:before="100" w:after="100"/>
      <w:jc w:val="center"/>
    </w:pPr>
    <w:rPr>
      <w:rFonts w:ascii="Bookman Old Style" w:hAnsi="Bookman Old Style" w:cs="Bookman Old Style"/>
      <w:b/>
      <w:bCs/>
      <w:sz w:val="16"/>
      <w:szCs w:val="16"/>
    </w:rPr>
  </w:style>
  <w:style w:type="paragraph" w:customStyle="1" w:styleId="xl54">
    <w:name w:val="xl54"/>
    <w:basedOn w:val="a"/>
    <w:uiPriority w:val="99"/>
    <w:rsid w:val="00531D9B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rFonts w:ascii="Bookman" w:hAnsi="Bookman" w:cs="Bookman"/>
      <w:b/>
      <w:bCs/>
      <w:sz w:val="16"/>
      <w:szCs w:val="16"/>
    </w:rPr>
  </w:style>
  <w:style w:type="paragraph" w:customStyle="1" w:styleId="xl55">
    <w:name w:val="xl55"/>
    <w:basedOn w:val="a"/>
    <w:uiPriority w:val="99"/>
    <w:rsid w:val="00531D9B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rFonts w:ascii="Bookman" w:hAnsi="Bookman" w:cs="Bookman"/>
      <w:b/>
      <w:bCs/>
      <w:sz w:val="16"/>
      <w:szCs w:val="16"/>
    </w:rPr>
  </w:style>
  <w:style w:type="paragraph" w:customStyle="1" w:styleId="xl56">
    <w:name w:val="xl56"/>
    <w:basedOn w:val="a"/>
    <w:uiPriority w:val="99"/>
    <w:rsid w:val="00531D9B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rFonts w:ascii="Bookman" w:hAnsi="Bookman" w:cs="Bookman"/>
      <w:b/>
      <w:bCs/>
      <w:sz w:val="16"/>
      <w:szCs w:val="16"/>
    </w:rPr>
  </w:style>
  <w:style w:type="paragraph" w:customStyle="1" w:styleId="xl57">
    <w:name w:val="xl57"/>
    <w:basedOn w:val="a"/>
    <w:uiPriority w:val="99"/>
    <w:rsid w:val="00531D9B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rFonts w:ascii="Bookman" w:hAnsi="Bookman" w:cs="Bookman"/>
      <w:b/>
      <w:bCs/>
      <w:sz w:val="16"/>
      <w:szCs w:val="16"/>
    </w:rPr>
  </w:style>
  <w:style w:type="paragraph" w:customStyle="1" w:styleId="xl58">
    <w:name w:val="xl58"/>
    <w:basedOn w:val="a"/>
    <w:uiPriority w:val="99"/>
    <w:rsid w:val="00531D9B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rFonts w:ascii="Bookman" w:hAnsi="Bookman" w:cs="Bookman"/>
      <w:b/>
      <w:bCs/>
      <w:sz w:val="16"/>
      <w:szCs w:val="16"/>
    </w:rPr>
  </w:style>
  <w:style w:type="paragraph" w:customStyle="1" w:styleId="xl59">
    <w:name w:val="xl59"/>
    <w:basedOn w:val="a"/>
    <w:uiPriority w:val="99"/>
    <w:rsid w:val="00531D9B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rFonts w:ascii="Bookman" w:hAnsi="Bookman" w:cs="Bookman"/>
      <w:b/>
      <w:bCs/>
      <w:sz w:val="16"/>
      <w:szCs w:val="16"/>
    </w:rPr>
  </w:style>
  <w:style w:type="paragraph" w:customStyle="1" w:styleId="xl60">
    <w:name w:val="xl60"/>
    <w:basedOn w:val="a"/>
    <w:uiPriority w:val="99"/>
    <w:rsid w:val="00531D9B"/>
    <w:pPr>
      <w:pBdr>
        <w:top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rFonts w:ascii="Bookman Old Style" w:hAnsi="Bookman Old Style" w:cs="Bookman Old Style"/>
      <w:b/>
      <w:bCs/>
      <w:sz w:val="24"/>
      <w:szCs w:val="24"/>
    </w:rPr>
  </w:style>
  <w:style w:type="paragraph" w:customStyle="1" w:styleId="xl61">
    <w:name w:val="xl61"/>
    <w:basedOn w:val="a"/>
    <w:uiPriority w:val="99"/>
    <w:rsid w:val="00531D9B"/>
    <w:pPr>
      <w:pBdr>
        <w:top w:val="single" w:sz="6" w:space="0" w:color="auto"/>
        <w:left w:val="single" w:sz="6" w:space="0" w:color="auto"/>
        <w:bottom w:val="single" w:sz="6" w:space="0" w:color="auto"/>
      </w:pBdr>
      <w:spacing w:before="100" w:after="100"/>
      <w:jc w:val="center"/>
    </w:pPr>
    <w:rPr>
      <w:rFonts w:ascii="Bookman Old Style" w:hAnsi="Bookman Old Style" w:cs="Bookman Old Style"/>
      <w:b/>
      <w:bCs/>
      <w:sz w:val="24"/>
      <w:szCs w:val="24"/>
    </w:rPr>
  </w:style>
  <w:style w:type="paragraph" w:customStyle="1" w:styleId="xl62">
    <w:name w:val="xl62"/>
    <w:basedOn w:val="a"/>
    <w:uiPriority w:val="99"/>
    <w:rsid w:val="00531D9B"/>
    <w:pPr>
      <w:pBdr>
        <w:top w:val="single" w:sz="6" w:space="0" w:color="auto"/>
        <w:bottom w:val="single" w:sz="6" w:space="0" w:color="auto"/>
      </w:pBdr>
      <w:spacing w:before="100" w:after="100"/>
      <w:jc w:val="center"/>
    </w:pPr>
    <w:rPr>
      <w:rFonts w:ascii="Bookman Old Style" w:hAnsi="Bookman Old Style" w:cs="Bookman Old Style"/>
      <w:b/>
      <w:bCs/>
      <w:sz w:val="24"/>
      <w:szCs w:val="24"/>
    </w:rPr>
  </w:style>
  <w:style w:type="paragraph" w:customStyle="1" w:styleId="xl63">
    <w:name w:val="xl63"/>
    <w:basedOn w:val="a"/>
    <w:uiPriority w:val="99"/>
    <w:rsid w:val="00531D9B"/>
    <w:pPr>
      <w:pBdr>
        <w:left w:val="single" w:sz="6" w:space="0" w:color="auto"/>
        <w:right w:val="single" w:sz="6" w:space="0" w:color="auto"/>
      </w:pBdr>
      <w:spacing w:before="100" w:after="100"/>
      <w:jc w:val="center"/>
    </w:pPr>
    <w:rPr>
      <w:rFonts w:ascii="Bookman Old Style" w:hAnsi="Bookman Old Style" w:cs="Bookman Old Style"/>
      <w:b/>
      <w:bCs/>
      <w:sz w:val="24"/>
      <w:szCs w:val="24"/>
    </w:rPr>
  </w:style>
  <w:style w:type="paragraph" w:customStyle="1" w:styleId="xl64">
    <w:name w:val="xl64"/>
    <w:basedOn w:val="a"/>
    <w:uiPriority w:val="99"/>
    <w:rsid w:val="00531D9B"/>
    <w:pPr>
      <w:pBdr>
        <w:left w:val="single" w:sz="6" w:space="0" w:color="auto"/>
        <w:right w:val="single" w:sz="6" w:space="0" w:color="auto"/>
      </w:pBdr>
      <w:spacing w:before="100" w:after="100"/>
      <w:jc w:val="center"/>
    </w:pPr>
    <w:rPr>
      <w:rFonts w:ascii="Bookman Old Style" w:hAnsi="Bookman Old Style" w:cs="Bookman Old Style"/>
      <w:b/>
      <w:bCs/>
      <w:sz w:val="16"/>
      <w:szCs w:val="16"/>
    </w:rPr>
  </w:style>
  <w:style w:type="paragraph" w:customStyle="1" w:styleId="xl65">
    <w:name w:val="xl65"/>
    <w:basedOn w:val="a"/>
    <w:uiPriority w:val="99"/>
    <w:rsid w:val="00531D9B"/>
    <w:pPr>
      <w:pBdr>
        <w:top w:val="single" w:sz="6" w:space="0" w:color="auto"/>
        <w:left w:val="single" w:sz="6" w:space="0" w:color="auto"/>
        <w:right w:val="single" w:sz="6" w:space="0" w:color="auto"/>
      </w:pBdr>
      <w:spacing w:before="100" w:after="100"/>
      <w:jc w:val="center"/>
    </w:pPr>
    <w:rPr>
      <w:rFonts w:ascii="Bookman Old Style" w:hAnsi="Bookman Old Style" w:cs="Bookman Old Style"/>
      <w:b/>
      <w:bCs/>
      <w:sz w:val="24"/>
      <w:szCs w:val="24"/>
    </w:rPr>
  </w:style>
  <w:style w:type="paragraph" w:customStyle="1" w:styleId="xl66">
    <w:name w:val="xl66"/>
    <w:basedOn w:val="a"/>
    <w:uiPriority w:val="99"/>
    <w:rsid w:val="00531D9B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rFonts w:ascii="Bookman" w:hAnsi="Bookman" w:cs="Book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531D9B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rFonts w:ascii="Bookman" w:hAnsi="Bookman" w:cs="Bookman"/>
      <w:b/>
      <w:bCs/>
      <w:sz w:val="24"/>
      <w:szCs w:val="24"/>
    </w:rPr>
  </w:style>
  <w:style w:type="paragraph" w:customStyle="1" w:styleId="xl68">
    <w:name w:val="xl68"/>
    <w:basedOn w:val="a"/>
    <w:uiPriority w:val="99"/>
    <w:rsid w:val="00531D9B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rFonts w:ascii="Bookman" w:hAnsi="Bookman" w:cs="Bookman"/>
      <w:b/>
      <w:bCs/>
      <w:sz w:val="24"/>
      <w:szCs w:val="24"/>
    </w:rPr>
  </w:style>
  <w:style w:type="paragraph" w:customStyle="1" w:styleId="xl69">
    <w:name w:val="xl69"/>
    <w:basedOn w:val="a"/>
    <w:uiPriority w:val="99"/>
    <w:rsid w:val="00531D9B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rFonts w:ascii="Bookman Old Style" w:hAnsi="Bookman Old Style" w:cs="Bookman Old Style"/>
      <w:b/>
      <w:bCs/>
      <w:sz w:val="24"/>
      <w:szCs w:val="24"/>
    </w:rPr>
  </w:style>
  <w:style w:type="paragraph" w:customStyle="1" w:styleId="xl70">
    <w:name w:val="xl70"/>
    <w:basedOn w:val="a"/>
    <w:uiPriority w:val="99"/>
    <w:rsid w:val="00531D9B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rFonts w:ascii="Bookman Old Style" w:hAnsi="Bookman Old Style" w:cs="Bookman Old Style"/>
      <w:b/>
      <w:bCs/>
      <w:sz w:val="24"/>
      <w:szCs w:val="24"/>
    </w:rPr>
  </w:style>
  <w:style w:type="paragraph" w:customStyle="1" w:styleId="xl71">
    <w:name w:val="xl71"/>
    <w:basedOn w:val="a"/>
    <w:uiPriority w:val="99"/>
    <w:rsid w:val="00531D9B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rFonts w:ascii="Bookman Old Style" w:hAnsi="Bookman Old Style" w:cs="Bookman Old Style"/>
      <w:b/>
      <w:bCs/>
      <w:sz w:val="24"/>
      <w:szCs w:val="24"/>
    </w:rPr>
  </w:style>
  <w:style w:type="paragraph" w:customStyle="1" w:styleId="xl72">
    <w:name w:val="xl72"/>
    <w:basedOn w:val="a"/>
    <w:uiPriority w:val="99"/>
    <w:rsid w:val="00531D9B"/>
    <w:pPr>
      <w:pBdr>
        <w:top w:val="single" w:sz="6" w:space="0" w:color="auto"/>
        <w:left w:val="single" w:sz="6" w:space="0" w:color="auto"/>
        <w:right w:val="single" w:sz="6" w:space="0" w:color="auto"/>
      </w:pBdr>
      <w:spacing w:before="100" w:after="100"/>
      <w:jc w:val="center"/>
    </w:pPr>
    <w:rPr>
      <w:rFonts w:ascii="Bookman Old Style" w:hAnsi="Bookman Old Style" w:cs="Bookman Old Style"/>
      <w:b/>
      <w:bCs/>
      <w:sz w:val="16"/>
      <w:szCs w:val="16"/>
    </w:rPr>
  </w:style>
  <w:style w:type="paragraph" w:customStyle="1" w:styleId="xl73">
    <w:name w:val="xl73"/>
    <w:basedOn w:val="a"/>
    <w:uiPriority w:val="99"/>
    <w:rsid w:val="00531D9B"/>
    <w:pPr>
      <w:pBdr>
        <w:top w:val="single" w:sz="6" w:space="0" w:color="auto"/>
        <w:left w:val="single" w:sz="6" w:space="0" w:color="auto"/>
        <w:bottom w:val="single" w:sz="6" w:space="0" w:color="auto"/>
      </w:pBdr>
      <w:spacing w:before="100" w:after="100"/>
      <w:jc w:val="center"/>
    </w:pPr>
    <w:rPr>
      <w:rFonts w:ascii="Bookman Old Style" w:hAnsi="Bookman Old Style" w:cs="Bookman Old Style"/>
      <w:b/>
      <w:bCs/>
      <w:sz w:val="24"/>
      <w:szCs w:val="24"/>
    </w:rPr>
  </w:style>
  <w:style w:type="paragraph" w:customStyle="1" w:styleId="xl74">
    <w:name w:val="xl74"/>
    <w:basedOn w:val="a"/>
    <w:uiPriority w:val="99"/>
    <w:rsid w:val="00531D9B"/>
    <w:pPr>
      <w:pBdr>
        <w:top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rFonts w:ascii="Bookman Old Style" w:hAnsi="Bookman Old Style" w:cs="Bookman Old Style"/>
      <w:b/>
      <w:bCs/>
      <w:sz w:val="24"/>
      <w:szCs w:val="24"/>
    </w:rPr>
  </w:style>
  <w:style w:type="paragraph" w:customStyle="1" w:styleId="xl75">
    <w:name w:val="xl75"/>
    <w:basedOn w:val="a"/>
    <w:uiPriority w:val="99"/>
    <w:rsid w:val="00531D9B"/>
    <w:pPr>
      <w:pBdr>
        <w:top w:val="single" w:sz="6" w:space="0" w:color="auto"/>
        <w:left w:val="single" w:sz="6" w:space="0" w:color="auto"/>
        <w:bottom w:val="single" w:sz="6" w:space="0" w:color="auto"/>
      </w:pBdr>
      <w:spacing w:before="100" w:after="100"/>
      <w:jc w:val="center"/>
    </w:pPr>
    <w:rPr>
      <w:rFonts w:ascii="Bookman Old Style" w:hAnsi="Bookman Old Style" w:cs="Bookman Old Style"/>
      <w:b/>
      <w:bCs/>
      <w:sz w:val="24"/>
      <w:szCs w:val="24"/>
    </w:rPr>
  </w:style>
  <w:style w:type="paragraph" w:customStyle="1" w:styleId="xl76">
    <w:name w:val="xl76"/>
    <w:basedOn w:val="a"/>
    <w:uiPriority w:val="99"/>
    <w:rsid w:val="00531D9B"/>
    <w:pPr>
      <w:pBdr>
        <w:top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rFonts w:ascii="Bookman Old Style" w:hAnsi="Bookman Old Style" w:cs="Bookman Old Style"/>
      <w:b/>
      <w:bCs/>
      <w:sz w:val="24"/>
      <w:szCs w:val="24"/>
    </w:rPr>
  </w:style>
  <w:style w:type="paragraph" w:customStyle="1" w:styleId="xl77">
    <w:name w:val="xl77"/>
    <w:basedOn w:val="a"/>
    <w:uiPriority w:val="99"/>
    <w:rsid w:val="00531D9B"/>
    <w:pPr>
      <w:pBdr>
        <w:top w:val="single" w:sz="6" w:space="0" w:color="auto"/>
        <w:left w:val="single" w:sz="6" w:space="0" w:color="auto"/>
        <w:bottom w:val="single" w:sz="6" w:space="0" w:color="auto"/>
      </w:pBdr>
      <w:spacing w:before="100" w:after="100"/>
      <w:jc w:val="center"/>
    </w:pPr>
    <w:rPr>
      <w:rFonts w:ascii="Bookman Old Style" w:hAnsi="Bookman Old Style" w:cs="Bookman Old Style"/>
      <w:b/>
      <w:bCs/>
      <w:sz w:val="24"/>
      <w:szCs w:val="24"/>
    </w:rPr>
  </w:style>
  <w:style w:type="paragraph" w:customStyle="1" w:styleId="xl78">
    <w:name w:val="xl78"/>
    <w:basedOn w:val="a"/>
    <w:uiPriority w:val="99"/>
    <w:rsid w:val="00531D9B"/>
    <w:pPr>
      <w:pBdr>
        <w:top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rFonts w:ascii="Bookman Old Style" w:hAnsi="Bookman Old Style" w:cs="Bookman Old Style"/>
      <w:b/>
      <w:bCs/>
      <w:sz w:val="24"/>
      <w:szCs w:val="24"/>
    </w:rPr>
  </w:style>
  <w:style w:type="paragraph" w:customStyle="1" w:styleId="xl79">
    <w:name w:val="xl79"/>
    <w:basedOn w:val="a"/>
    <w:uiPriority w:val="99"/>
    <w:rsid w:val="00531D9B"/>
    <w:pPr>
      <w:pBdr>
        <w:top w:val="single" w:sz="6" w:space="0" w:color="auto"/>
        <w:left w:val="single" w:sz="6" w:space="0" w:color="auto"/>
        <w:right w:val="single" w:sz="6" w:space="0" w:color="auto"/>
      </w:pBdr>
      <w:spacing w:before="100" w:after="100"/>
      <w:jc w:val="center"/>
    </w:pPr>
    <w:rPr>
      <w:rFonts w:ascii="Bookman Old Style" w:hAnsi="Bookman Old Style" w:cs="Bookman Old Style"/>
      <w:b/>
      <w:bCs/>
      <w:sz w:val="24"/>
      <w:szCs w:val="24"/>
    </w:rPr>
  </w:style>
  <w:style w:type="paragraph" w:customStyle="1" w:styleId="xl80">
    <w:name w:val="xl80"/>
    <w:basedOn w:val="a"/>
    <w:uiPriority w:val="99"/>
    <w:rsid w:val="00531D9B"/>
    <w:pPr>
      <w:pBdr>
        <w:left w:val="single" w:sz="6" w:space="0" w:color="auto"/>
        <w:right w:val="single" w:sz="6" w:space="0" w:color="auto"/>
      </w:pBdr>
      <w:spacing w:before="100" w:after="100"/>
      <w:jc w:val="center"/>
    </w:pPr>
    <w:rPr>
      <w:rFonts w:ascii="Bookman Old Style" w:hAnsi="Bookman Old Style" w:cs="Bookman Old Style"/>
      <w:b/>
      <w:bCs/>
      <w:sz w:val="24"/>
      <w:szCs w:val="24"/>
    </w:rPr>
  </w:style>
  <w:style w:type="paragraph" w:customStyle="1" w:styleId="xl81">
    <w:name w:val="xl81"/>
    <w:basedOn w:val="a"/>
    <w:uiPriority w:val="99"/>
    <w:rsid w:val="00531D9B"/>
    <w:pPr>
      <w:pBdr>
        <w:top w:val="single" w:sz="6" w:space="0" w:color="auto"/>
        <w:left w:val="single" w:sz="6" w:space="0" w:color="auto"/>
        <w:right w:val="single" w:sz="6" w:space="0" w:color="auto"/>
      </w:pBdr>
      <w:spacing w:before="100" w:after="100"/>
      <w:jc w:val="center"/>
    </w:pPr>
    <w:rPr>
      <w:rFonts w:ascii="Bookman Old Style" w:hAnsi="Bookman Old Style" w:cs="Bookman Old Style"/>
      <w:b/>
      <w:bCs/>
      <w:sz w:val="24"/>
      <w:szCs w:val="24"/>
    </w:rPr>
  </w:style>
  <w:style w:type="paragraph" w:customStyle="1" w:styleId="xl82">
    <w:name w:val="xl82"/>
    <w:basedOn w:val="a"/>
    <w:uiPriority w:val="99"/>
    <w:rsid w:val="00531D9B"/>
    <w:pPr>
      <w:pBdr>
        <w:left w:val="single" w:sz="6" w:space="0" w:color="auto"/>
        <w:right w:val="single" w:sz="6" w:space="0" w:color="auto"/>
      </w:pBdr>
      <w:spacing w:before="100" w:after="100"/>
      <w:jc w:val="center"/>
    </w:pPr>
    <w:rPr>
      <w:rFonts w:ascii="Bookman Old Style" w:hAnsi="Bookman Old Style" w:cs="Bookman Old Style"/>
      <w:b/>
      <w:bCs/>
      <w:sz w:val="24"/>
      <w:szCs w:val="24"/>
    </w:rPr>
  </w:style>
  <w:style w:type="paragraph" w:customStyle="1" w:styleId="xl83">
    <w:name w:val="xl83"/>
    <w:basedOn w:val="a"/>
    <w:uiPriority w:val="99"/>
    <w:rsid w:val="00531D9B"/>
    <w:pPr>
      <w:pBdr>
        <w:top w:val="single" w:sz="6" w:space="0" w:color="auto"/>
        <w:right w:val="single" w:sz="6" w:space="0" w:color="auto"/>
      </w:pBdr>
      <w:spacing w:before="100" w:after="100"/>
      <w:jc w:val="center"/>
    </w:pPr>
    <w:rPr>
      <w:rFonts w:ascii="Bookman Old Style" w:hAnsi="Bookman Old Style" w:cs="Bookman Old Style"/>
      <w:b/>
      <w:bCs/>
      <w:sz w:val="24"/>
      <w:szCs w:val="24"/>
    </w:rPr>
  </w:style>
  <w:style w:type="paragraph" w:customStyle="1" w:styleId="xl84">
    <w:name w:val="xl84"/>
    <w:basedOn w:val="a"/>
    <w:uiPriority w:val="99"/>
    <w:rsid w:val="00531D9B"/>
    <w:pPr>
      <w:pBdr>
        <w:right w:val="single" w:sz="6" w:space="0" w:color="auto"/>
      </w:pBdr>
      <w:spacing w:before="100" w:after="100"/>
      <w:jc w:val="center"/>
    </w:pPr>
    <w:rPr>
      <w:rFonts w:ascii="Bookman Old Style" w:hAnsi="Bookman Old Style" w:cs="Bookman Old Style"/>
      <w:b/>
      <w:bCs/>
      <w:sz w:val="24"/>
      <w:szCs w:val="24"/>
    </w:rPr>
  </w:style>
  <w:style w:type="paragraph" w:customStyle="1" w:styleId="oaenoniinee">
    <w:name w:val="oaeno niinee"/>
    <w:basedOn w:val="a"/>
    <w:uiPriority w:val="99"/>
    <w:rsid w:val="00531D9B"/>
    <w:pPr>
      <w:jc w:val="both"/>
    </w:pPr>
    <w:rPr>
      <w:sz w:val="24"/>
      <w:szCs w:val="24"/>
    </w:rPr>
  </w:style>
  <w:style w:type="paragraph" w:customStyle="1" w:styleId="310">
    <w:name w:val="Основной текст 31"/>
    <w:basedOn w:val="a"/>
    <w:uiPriority w:val="99"/>
    <w:rsid w:val="00531D9B"/>
    <w:pPr>
      <w:widowControl w:val="0"/>
      <w:tabs>
        <w:tab w:val="left" w:pos="360"/>
      </w:tabs>
      <w:jc w:val="both"/>
    </w:pPr>
    <w:rPr>
      <w:b/>
      <w:bCs/>
      <w:color w:val="000000"/>
      <w:sz w:val="24"/>
      <w:szCs w:val="24"/>
    </w:rPr>
  </w:style>
  <w:style w:type="character" w:customStyle="1" w:styleId="12">
    <w:name w:val="Гиперссылка1"/>
    <w:basedOn w:val="a0"/>
    <w:uiPriority w:val="99"/>
    <w:rsid w:val="00531D9B"/>
    <w:rPr>
      <w:color w:val="0000FF"/>
      <w:u w:val="single"/>
    </w:rPr>
  </w:style>
  <w:style w:type="character" w:customStyle="1" w:styleId="13">
    <w:name w:val="Просмотренная гиперссылка1"/>
    <w:basedOn w:val="a0"/>
    <w:uiPriority w:val="99"/>
    <w:rsid w:val="00531D9B"/>
    <w:rPr>
      <w:color w:val="800080"/>
      <w:u w:val="single"/>
    </w:rPr>
  </w:style>
  <w:style w:type="paragraph" w:styleId="32">
    <w:name w:val="Body Text Indent 3"/>
    <w:basedOn w:val="a"/>
    <w:link w:val="33"/>
    <w:uiPriority w:val="99"/>
    <w:rsid w:val="00531D9B"/>
    <w:pPr>
      <w:ind w:firstLine="709"/>
      <w:jc w:val="both"/>
    </w:pPr>
    <w:rPr>
      <w:sz w:val="26"/>
      <w:szCs w:val="26"/>
    </w:rPr>
  </w:style>
  <w:style w:type="character" w:customStyle="1" w:styleId="33">
    <w:name w:val="Основной текст с отступом 3 Знак"/>
    <w:basedOn w:val="a0"/>
    <w:link w:val="32"/>
    <w:uiPriority w:val="99"/>
    <w:locked/>
    <w:rsid w:val="00531D9B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531D9B"/>
    <w:pPr>
      <w:tabs>
        <w:tab w:val="left" w:pos="1080"/>
      </w:tabs>
      <w:ind w:firstLine="1077"/>
      <w:jc w:val="both"/>
    </w:pPr>
    <w:rPr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531D9B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531D9B"/>
    <w:pPr>
      <w:jc w:val="both"/>
    </w:pPr>
    <w:rPr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99"/>
    <w:locked/>
    <w:rsid w:val="00531D9B"/>
    <w:rPr>
      <w:rFonts w:ascii="Times New Roman" w:hAnsi="Times New Roman" w:cs="Times New Roman"/>
      <w:sz w:val="20"/>
      <w:szCs w:val="20"/>
      <w:lang w:eastAsia="ru-RU"/>
    </w:rPr>
  </w:style>
  <w:style w:type="paragraph" w:styleId="22">
    <w:name w:val="Body Text Indent 2"/>
    <w:basedOn w:val="a"/>
    <w:link w:val="23"/>
    <w:uiPriority w:val="99"/>
    <w:rsid w:val="00531D9B"/>
    <w:pPr>
      <w:numPr>
        <w:ilvl w:val="12"/>
      </w:numPr>
      <w:ind w:firstLine="720"/>
      <w:jc w:val="both"/>
    </w:pPr>
    <w:rPr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uiPriority w:val="99"/>
    <w:locked/>
    <w:rsid w:val="00531D9B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footnote text"/>
    <w:basedOn w:val="a"/>
    <w:link w:val="a8"/>
    <w:uiPriority w:val="99"/>
    <w:semiHidden/>
    <w:rsid w:val="00531D9B"/>
  </w:style>
  <w:style w:type="character" w:customStyle="1" w:styleId="a8">
    <w:name w:val="Текст сноски Знак"/>
    <w:basedOn w:val="a0"/>
    <w:link w:val="a7"/>
    <w:uiPriority w:val="99"/>
    <w:semiHidden/>
    <w:locked/>
    <w:rsid w:val="00531D9B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2"/>
    <w:basedOn w:val="a"/>
    <w:link w:val="25"/>
    <w:uiPriority w:val="99"/>
    <w:rsid w:val="00531D9B"/>
    <w:pPr>
      <w:jc w:val="center"/>
    </w:pPr>
    <w:rPr>
      <w:b/>
      <w:bCs/>
      <w:caps/>
      <w:sz w:val="28"/>
      <w:szCs w:val="28"/>
    </w:rPr>
  </w:style>
  <w:style w:type="character" w:customStyle="1" w:styleId="25">
    <w:name w:val="Основной текст 2 Знак"/>
    <w:basedOn w:val="a0"/>
    <w:link w:val="24"/>
    <w:uiPriority w:val="99"/>
    <w:locked/>
    <w:rsid w:val="00531D9B"/>
    <w:rPr>
      <w:rFonts w:ascii="Times New Roman" w:hAnsi="Times New Roman" w:cs="Times New Roman"/>
      <w:b/>
      <w:bCs/>
      <w:caps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rsid w:val="00531D9B"/>
    <w:rPr>
      <w:vertAlign w:val="superscript"/>
    </w:rPr>
  </w:style>
  <w:style w:type="paragraph" w:styleId="34">
    <w:name w:val="Body Text 3"/>
    <w:basedOn w:val="a"/>
    <w:link w:val="35"/>
    <w:uiPriority w:val="99"/>
    <w:rsid w:val="00531D9B"/>
    <w:pPr>
      <w:widowControl w:val="0"/>
      <w:tabs>
        <w:tab w:val="left" w:pos="360"/>
      </w:tabs>
      <w:jc w:val="both"/>
    </w:pPr>
    <w:rPr>
      <w:b/>
      <w:bCs/>
      <w:color w:val="000000"/>
      <w:sz w:val="24"/>
      <w:szCs w:val="24"/>
    </w:rPr>
  </w:style>
  <w:style w:type="character" w:customStyle="1" w:styleId="35">
    <w:name w:val="Основной текст 3 Знак"/>
    <w:basedOn w:val="a0"/>
    <w:link w:val="34"/>
    <w:uiPriority w:val="99"/>
    <w:locked/>
    <w:rsid w:val="00531D9B"/>
    <w:rPr>
      <w:rFonts w:ascii="Times New Roman" w:hAnsi="Times New Roman" w:cs="Times New Roman"/>
      <w:b/>
      <w:bCs/>
      <w:color w:val="000000"/>
      <w:sz w:val="20"/>
      <w:szCs w:val="20"/>
      <w:lang w:eastAsia="ru-RU"/>
    </w:rPr>
  </w:style>
  <w:style w:type="character" w:styleId="aa">
    <w:name w:val="page number"/>
    <w:basedOn w:val="a0"/>
    <w:uiPriority w:val="99"/>
    <w:rsid w:val="00531D9B"/>
  </w:style>
  <w:style w:type="paragraph" w:styleId="ab">
    <w:name w:val="footer"/>
    <w:basedOn w:val="a"/>
    <w:link w:val="ac"/>
    <w:uiPriority w:val="99"/>
    <w:rsid w:val="00531D9B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c">
    <w:name w:val="Нижний колонтитул Знак"/>
    <w:basedOn w:val="a0"/>
    <w:link w:val="ab"/>
    <w:uiPriority w:val="99"/>
    <w:locked/>
    <w:rsid w:val="00531D9B"/>
    <w:rPr>
      <w:rFonts w:ascii="Times New Roman" w:hAnsi="Times New Roman" w:cs="Times New Roman"/>
      <w:sz w:val="20"/>
      <w:szCs w:val="20"/>
      <w:lang w:eastAsia="ru-RU"/>
    </w:rPr>
  </w:style>
  <w:style w:type="paragraph" w:styleId="ad">
    <w:name w:val="header"/>
    <w:basedOn w:val="a"/>
    <w:link w:val="ae"/>
    <w:uiPriority w:val="99"/>
    <w:rsid w:val="00531D9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locked/>
    <w:rsid w:val="00531D9B"/>
    <w:rPr>
      <w:rFonts w:ascii="Times New Roman" w:hAnsi="Times New Roman" w:cs="Times New Roman"/>
      <w:sz w:val="20"/>
      <w:szCs w:val="20"/>
      <w:lang w:eastAsia="ru-RU"/>
    </w:rPr>
  </w:style>
  <w:style w:type="table" w:styleId="af">
    <w:name w:val="Table Grid"/>
    <w:basedOn w:val="a1"/>
    <w:uiPriority w:val="99"/>
    <w:rsid w:val="00531D9B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uiPriority w:val="99"/>
    <w:semiHidden/>
    <w:rsid w:val="00531D9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locked/>
    <w:rsid w:val="00531D9B"/>
    <w:rPr>
      <w:rFonts w:ascii="Tahoma" w:hAnsi="Tahoma" w:cs="Tahoma"/>
      <w:sz w:val="16"/>
      <w:szCs w:val="16"/>
      <w:lang w:eastAsia="ru-RU"/>
    </w:rPr>
  </w:style>
  <w:style w:type="paragraph" w:styleId="af2">
    <w:name w:val="Title"/>
    <w:basedOn w:val="a"/>
    <w:link w:val="af3"/>
    <w:uiPriority w:val="99"/>
    <w:qFormat/>
    <w:rsid w:val="00531D9B"/>
    <w:pPr>
      <w:jc w:val="center"/>
    </w:pPr>
    <w:rPr>
      <w:sz w:val="28"/>
      <w:szCs w:val="28"/>
    </w:rPr>
  </w:style>
  <w:style w:type="character" w:customStyle="1" w:styleId="af3">
    <w:name w:val="Название Знак"/>
    <w:basedOn w:val="a0"/>
    <w:link w:val="af2"/>
    <w:uiPriority w:val="99"/>
    <w:locked/>
    <w:rsid w:val="00531D9B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ntStyle64">
    <w:name w:val="Font Style64"/>
    <w:basedOn w:val="a0"/>
    <w:uiPriority w:val="99"/>
    <w:rsid w:val="00531D9B"/>
    <w:rPr>
      <w:rFonts w:ascii="Times New Roman" w:hAnsi="Times New Roman" w:cs="Times New Roman"/>
      <w:sz w:val="18"/>
      <w:szCs w:val="18"/>
    </w:rPr>
  </w:style>
  <w:style w:type="paragraph" w:customStyle="1" w:styleId="Style18">
    <w:name w:val="Style18"/>
    <w:basedOn w:val="a"/>
    <w:uiPriority w:val="99"/>
    <w:rsid w:val="00531D9B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</w:rPr>
  </w:style>
  <w:style w:type="character" w:customStyle="1" w:styleId="FontStyle57">
    <w:name w:val="Font Style57"/>
    <w:basedOn w:val="a0"/>
    <w:uiPriority w:val="99"/>
    <w:rsid w:val="00531D9B"/>
    <w:rPr>
      <w:rFonts w:ascii="Times New Roman" w:hAnsi="Times New Roman" w:cs="Times New Roman"/>
      <w:b/>
      <w:bCs/>
      <w:sz w:val="18"/>
      <w:szCs w:val="18"/>
    </w:rPr>
  </w:style>
  <w:style w:type="paragraph" w:customStyle="1" w:styleId="Style45">
    <w:name w:val="Style45"/>
    <w:basedOn w:val="a"/>
    <w:uiPriority w:val="99"/>
    <w:rsid w:val="00531D9B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78">
    <w:name w:val="Font Style78"/>
    <w:basedOn w:val="a0"/>
    <w:uiPriority w:val="99"/>
    <w:rsid w:val="00531D9B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79">
    <w:name w:val="Font Style79"/>
    <w:basedOn w:val="a0"/>
    <w:uiPriority w:val="99"/>
    <w:rsid w:val="00531D9B"/>
    <w:rPr>
      <w:rFonts w:ascii="Georgia" w:hAnsi="Georgia" w:cs="Georgia"/>
      <w:sz w:val="20"/>
      <w:szCs w:val="20"/>
    </w:rPr>
  </w:style>
  <w:style w:type="paragraph" w:customStyle="1" w:styleId="Style33">
    <w:name w:val="Style33"/>
    <w:basedOn w:val="a"/>
    <w:uiPriority w:val="99"/>
    <w:rsid w:val="00531D9B"/>
    <w:pPr>
      <w:widowControl w:val="0"/>
      <w:autoSpaceDE w:val="0"/>
      <w:autoSpaceDN w:val="0"/>
      <w:adjustRightInd w:val="0"/>
      <w:spacing w:line="232" w:lineRule="exact"/>
    </w:pPr>
    <w:rPr>
      <w:sz w:val="24"/>
      <w:szCs w:val="24"/>
    </w:rPr>
  </w:style>
  <w:style w:type="paragraph" w:customStyle="1" w:styleId="Style50">
    <w:name w:val="Style50"/>
    <w:basedOn w:val="a"/>
    <w:uiPriority w:val="99"/>
    <w:rsid w:val="00531D9B"/>
    <w:pPr>
      <w:widowControl w:val="0"/>
      <w:autoSpaceDE w:val="0"/>
      <w:autoSpaceDN w:val="0"/>
      <w:adjustRightInd w:val="0"/>
      <w:spacing w:line="226" w:lineRule="exact"/>
      <w:jc w:val="both"/>
    </w:pPr>
    <w:rPr>
      <w:sz w:val="24"/>
      <w:szCs w:val="24"/>
    </w:rPr>
  </w:style>
  <w:style w:type="paragraph" w:styleId="af4">
    <w:name w:val="Normal (Web)"/>
    <w:basedOn w:val="a"/>
    <w:uiPriority w:val="99"/>
    <w:rsid w:val="00531D9B"/>
    <w:pPr>
      <w:spacing w:before="100" w:beforeAutospacing="1" w:after="100" w:afterAutospacing="1"/>
    </w:pPr>
    <w:rPr>
      <w:sz w:val="24"/>
      <w:szCs w:val="24"/>
    </w:rPr>
  </w:style>
  <w:style w:type="character" w:styleId="af5">
    <w:name w:val="Strong"/>
    <w:basedOn w:val="a0"/>
    <w:uiPriority w:val="99"/>
    <w:qFormat/>
    <w:rsid w:val="00531D9B"/>
    <w:rPr>
      <w:b/>
      <w:bCs/>
    </w:rPr>
  </w:style>
  <w:style w:type="character" w:styleId="af6">
    <w:name w:val="Emphasis"/>
    <w:basedOn w:val="a0"/>
    <w:uiPriority w:val="99"/>
    <w:qFormat/>
    <w:rsid w:val="00531D9B"/>
    <w:rPr>
      <w:i/>
      <w:iCs/>
    </w:rPr>
  </w:style>
  <w:style w:type="character" w:styleId="af7">
    <w:name w:val="Hyperlink"/>
    <w:basedOn w:val="a0"/>
    <w:uiPriority w:val="99"/>
    <w:rsid w:val="00531D9B"/>
    <w:rPr>
      <w:color w:val="auto"/>
      <w:u w:val="none"/>
      <w:effect w:val="none"/>
    </w:rPr>
  </w:style>
  <w:style w:type="character" w:customStyle="1" w:styleId="h-authlogin">
    <w:name w:val="h-auth_login"/>
    <w:basedOn w:val="a0"/>
    <w:uiPriority w:val="99"/>
    <w:rsid w:val="00531D9B"/>
  </w:style>
  <w:style w:type="character" w:customStyle="1" w:styleId="authlogin">
    <w:name w:val="auth_login"/>
    <w:basedOn w:val="a0"/>
    <w:uiPriority w:val="99"/>
    <w:rsid w:val="00531D9B"/>
  </w:style>
  <w:style w:type="character" w:customStyle="1" w:styleId="h-authpassword">
    <w:name w:val="h-auth_password"/>
    <w:basedOn w:val="a0"/>
    <w:uiPriority w:val="99"/>
    <w:rsid w:val="00531D9B"/>
  </w:style>
  <w:style w:type="character" w:customStyle="1" w:styleId="authpassword">
    <w:name w:val="auth_password"/>
    <w:basedOn w:val="a0"/>
    <w:uiPriority w:val="99"/>
    <w:rsid w:val="00531D9B"/>
  </w:style>
  <w:style w:type="character" w:customStyle="1" w:styleId="blockheader2">
    <w:name w:val="blockheader2"/>
    <w:basedOn w:val="a0"/>
    <w:uiPriority w:val="99"/>
    <w:rsid w:val="00531D9B"/>
    <w:rPr>
      <w:caps/>
      <w:color w:val="auto"/>
      <w:sz w:val="19"/>
      <w:szCs w:val="19"/>
    </w:rPr>
  </w:style>
  <w:style w:type="paragraph" w:styleId="z-">
    <w:name w:val="HTML Top of Form"/>
    <w:basedOn w:val="a"/>
    <w:next w:val="a"/>
    <w:link w:val="z-0"/>
    <w:hidden/>
    <w:uiPriority w:val="99"/>
    <w:rsid w:val="00531D9B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locked/>
    <w:rsid w:val="00531D9B"/>
    <w:rPr>
      <w:rFonts w:ascii="Arial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rsid w:val="00531D9B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locked/>
    <w:rsid w:val="00531D9B"/>
    <w:rPr>
      <w:rFonts w:ascii="Arial" w:hAnsi="Arial" w:cs="Arial"/>
      <w:vanish/>
      <w:sz w:val="16"/>
      <w:szCs w:val="16"/>
      <w:lang w:eastAsia="ru-RU"/>
    </w:rPr>
  </w:style>
  <w:style w:type="paragraph" w:customStyle="1" w:styleId="bg11">
    <w:name w:val="bg_11"/>
    <w:basedOn w:val="a"/>
    <w:uiPriority w:val="99"/>
    <w:rsid w:val="00531D9B"/>
    <w:pPr>
      <w:shd w:val="clear" w:color="auto" w:fill="F1F1F1"/>
    </w:pPr>
    <w:rPr>
      <w:sz w:val="24"/>
      <w:szCs w:val="24"/>
    </w:rPr>
  </w:style>
  <w:style w:type="paragraph" w:customStyle="1" w:styleId="consplusnormal">
    <w:name w:val="consplusnormal"/>
    <w:basedOn w:val="a"/>
    <w:uiPriority w:val="99"/>
    <w:rsid w:val="00531D9B"/>
    <w:rPr>
      <w:sz w:val="24"/>
      <w:szCs w:val="24"/>
    </w:rPr>
  </w:style>
  <w:style w:type="paragraph" w:styleId="af8">
    <w:name w:val="List Paragraph"/>
    <w:basedOn w:val="a"/>
    <w:uiPriority w:val="99"/>
    <w:qFormat/>
    <w:rsid w:val="00531D9B"/>
    <w:pPr>
      <w:ind w:left="720"/>
    </w:pPr>
    <w:rPr>
      <w:sz w:val="24"/>
      <w:szCs w:val="24"/>
    </w:rPr>
  </w:style>
  <w:style w:type="paragraph" w:customStyle="1" w:styleId="ConsPlusNormal0">
    <w:name w:val="ConsPlusNormal"/>
    <w:uiPriority w:val="99"/>
    <w:rsid w:val="00531D9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Default">
    <w:name w:val="Default"/>
    <w:uiPriority w:val="99"/>
    <w:rsid w:val="00531D9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FontStyle11">
    <w:name w:val="Font Style11"/>
    <w:basedOn w:val="a0"/>
    <w:uiPriority w:val="99"/>
    <w:rsid w:val="00531D9B"/>
    <w:rPr>
      <w:rFonts w:ascii="Times New Roman" w:hAnsi="Times New Roman" w:cs="Times New Roman"/>
      <w:b/>
      <w:bCs/>
      <w:sz w:val="24"/>
      <w:szCs w:val="24"/>
    </w:rPr>
  </w:style>
  <w:style w:type="character" w:customStyle="1" w:styleId="apple-style-span">
    <w:name w:val="apple-style-span"/>
    <w:basedOn w:val="a0"/>
    <w:uiPriority w:val="99"/>
    <w:rsid w:val="00531D9B"/>
  </w:style>
  <w:style w:type="character" w:customStyle="1" w:styleId="apple-converted-space">
    <w:name w:val="apple-converted-space"/>
    <w:basedOn w:val="a0"/>
    <w:uiPriority w:val="99"/>
    <w:rsid w:val="00531D9B"/>
  </w:style>
  <w:style w:type="paragraph" w:styleId="af9">
    <w:name w:val="No Spacing"/>
    <w:link w:val="afa"/>
    <w:uiPriority w:val="99"/>
    <w:qFormat/>
    <w:rsid w:val="00531D9B"/>
    <w:rPr>
      <w:rFonts w:cs="Calibri"/>
      <w:lang w:eastAsia="en-US"/>
    </w:rPr>
  </w:style>
  <w:style w:type="character" w:customStyle="1" w:styleId="afa">
    <w:name w:val="Без интервала Знак"/>
    <w:basedOn w:val="a0"/>
    <w:link w:val="af9"/>
    <w:uiPriority w:val="99"/>
    <w:locked/>
    <w:rsid w:val="00531D9B"/>
    <w:rPr>
      <w:rFonts w:ascii="Calibri" w:eastAsia="Times New Roman" w:hAnsi="Calibri" w:cs="Calibri"/>
      <w:sz w:val="22"/>
      <w:szCs w:val="22"/>
      <w:lang w:val="ru-RU" w:eastAsia="en-US"/>
    </w:rPr>
  </w:style>
  <w:style w:type="paragraph" w:customStyle="1" w:styleId="afb">
    <w:name w:val="Содержимое таблицы"/>
    <w:basedOn w:val="a"/>
    <w:uiPriority w:val="99"/>
    <w:rsid w:val="00531D9B"/>
    <w:pPr>
      <w:widowControl w:val="0"/>
      <w:suppressLineNumbers/>
      <w:suppressAutoHyphens/>
    </w:pPr>
    <w:rPr>
      <w:rFonts w:eastAsia="Calibri"/>
      <w:color w:val="000000"/>
      <w:sz w:val="24"/>
      <w:szCs w:val="24"/>
      <w:lang w:val="en-US" w:eastAsia="en-US"/>
    </w:rPr>
  </w:style>
  <w:style w:type="paragraph" w:customStyle="1" w:styleId="26">
    <w:name w:val="Знак2"/>
    <w:basedOn w:val="a"/>
    <w:uiPriority w:val="99"/>
    <w:rsid w:val="00531D9B"/>
    <w:rPr>
      <w:rFonts w:ascii="Verdana" w:hAnsi="Verdana" w:cs="Verdana"/>
      <w:lang w:val="en-US" w:eastAsia="en-US"/>
    </w:rPr>
  </w:style>
  <w:style w:type="paragraph" w:customStyle="1" w:styleId="ConsPlusTitle">
    <w:name w:val="ConsPlusTitle"/>
    <w:uiPriority w:val="99"/>
    <w:rsid w:val="00531D9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rtejustify">
    <w:name w:val="rtejustify"/>
    <w:basedOn w:val="a"/>
    <w:uiPriority w:val="99"/>
    <w:rsid w:val="00531D9B"/>
    <w:pPr>
      <w:spacing w:before="144" w:after="144"/>
      <w:ind w:firstLine="480"/>
      <w:jc w:val="both"/>
    </w:pPr>
    <w:rPr>
      <w:sz w:val="24"/>
      <w:szCs w:val="24"/>
    </w:rPr>
  </w:style>
  <w:style w:type="character" w:customStyle="1" w:styleId="submenu-table">
    <w:name w:val="submenu-table"/>
    <w:basedOn w:val="a0"/>
    <w:uiPriority w:val="99"/>
    <w:rsid w:val="00531D9B"/>
  </w:style>
  <w:style w:type="paragraph" w:customStyle="1" w:styleId="14">
    <w:name w:val="Абзац списка1"/>
    <w:basedOn w:val="a"/>
    <w:uiPriority w:val="99"/>
    <w:rsid w:val="00531D9B"/>
    <w:pPr>
      <w:ind w:left="720"/>
    </w:pPr>
    <w:rPr>
      <w:sz w:val="24"/>
      <w:szCs w:val="24"/>
      <w:lang w:eastAsia="en-US"/>
    </w:rPr>
  </w:style>
  <w:style w:type="paragraph" w:customStyle="1" w:styleId="15">
    <w:name w:val="Без интервала1"/>
    <w:uiPriority w:val="99"/>
    <w:rsid w:val="00531D9B"/>
    <w:rPr>
      <w:rFonts w:eastAsia="Times New Roman" w:cs="Calibri"/>
      <w:lang w:eastAsia="en-US"/>
    </w:rPr>
  </w:style>
  <w:style w:type="paragraph" w:customStyle="1" w:styleId="text3cl">
    <w:name w:val="text3cl"/>
    <w:basedOn w:val="a"/>
    <w:uiPriority w:val="99"/>
    <w:rsid w:val="00531D9B"/>
    <w:pPr>
      <w:spacing w:before="100" w:beforeAutospacing="1" w:after="100" w:afterAutospacing="1"/>
    </w:pPr>
    <w:rPr>
      <w:sz w:val="24"/>
      <w:szCs w:val="24"/>
    </w:rPr>
  </w:style>
  <w:style w:type="character" w:customStyle="1" w:styleId="-1pt">
    <w:name w:val="Основной текст + Интервал -1 pt"/>
    <w:basedOn w:val="a0"/>
    <w:uiPriority w:val="99"/>
    <w:rsid w:val="00531D9B"/>
    <w:rPr>
      <w:rFonts w:ascii="Courier New" w:eastAsia="Times New Roman" w:hAnsi="Courier New" w:cs="Courier New"/>
      <w:color w:val="000000"/>
      <w:spacing w:val="-36"/>
      <w:w w:val="100"/>
      <w:position w:val="0"/>
      <w:sz w:val="26"/>
      <w:szCs w:val="26"/>
      <w:u w:val="none"/>
      <w:lang w:val="ru-RU"/>
    </w:rPr>
  </w:style>
  <w:style w:type="character" w:customStyle="1" w:styleId="110">
    <w:name w:val="Основной текст + 11"/>
    <w:aliases w:val="5 pt,Полужирный,Интервал 0 pt"/>
    <w:basedOn w:val="a0"/>
    <w:uiPriority w:val="99"/>
    <w:rsid w:val="00531D9B"/>
    <w:rPr>
      <w:rFonts w:ascii="Courier New" w:eastAsia="Times New Roman" w:hAnsi="Courier New" w:cs="Courier New"/>
      <w:b/>
      <w:bCs/>
      <w:color w:val="000000"/>
      <w:spacing w:val="17"/>
      <w:w w:val="100"/>
      <w:position w:val="0"/>
      <w:sz w:val="23"/>
      <w:szCs w:val="23"/>
      <w:u w:val="none"/>
      <w:lang w:val="ru-RU"/>
    </w:rPr>
  </w:style>
  <w:style w:type="character" w:customStyle="1" w:styleId="113pt">
    <w:name w:val="Заголовок №1 + 13 pt"/>
    <w:aliases w:val="Интервал 0 pt1"/>
    <w:basedOn w:val="a0"/>
    <w:uiPriority w:val="99"/>
    <w:rsid w:val="00531D9B"/>
    <w:rPr>
      <w:rFonts w:ascii="Courier New" w:eastAsia="Times New Roman" w:hAnsi="Courier New" w:cs="Courier New"/>
      <w:color w:val="000000"/>
      <w:spacing w:val="3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36">
    <w:name w:val="Основной текст3"/>
    <w:basedOn w:val="a"/>
    <w:uiPriority w:val="99"/>
    <w:rsid w:val="00531D9B"/>
    <w:pPr>
      <w:widowControl w:val="0"/>
      <w:shd w:val="clear" w:color="auto" w:fill="FFFFFF"/>
      <w:spacing w:line="317" w:lineRule="exact"/>
      <w:jc w:val="both"/>
    </w:pPr>
    <w:rPr>
      <w:rFonts w:ascii="Courier New" w:eastAsia="Calibri" w:hAnsi="Courier New" w:cs="Courier New"/>
      <w:color w:val="000000"/>
      <w:spacing w:val="3"/>
      <w:sz w:val="26"/>
      <w:szCs w:val="26"/>
    </w:rPr>
  </w:style>
  <w:style w:type="paragraph" w:customStyle="1" w:styleId="new">
    <w:name w:val="new"/>
    <w:basedOn w:val="a"/>
    <w:uiPriority w:val="99"/>
    <w:rsid w:val="00531D9B"/>
    <w:pPr>
      <w:spacing w:before="100" w:beforeAutospacing="1" w:after="100" w:afterAutospacing="1"/>
    </w:pPr>
    <w:rPr>
      <w:sz w:val="24"/>
      <w:szCs w:val="24"/>
    </w:rPr>
  </w:style>
  <w:style w:type="paragraph" w:customStyle="1" w:styleId="afc">
    <w:name w:val="a"/>
    <w:basedOn w:val="a"/>
    <w:uiPriority w:val="99"/>
    <w:rsid w:val="00531D9B"/>
    <w:pPr>
      <w:spacing w:before="168" w:after="168"/>
    </w:pPr>
    <w:rPr>
      <w:sz w:val="24"/>
      <w:szCs w:val="24"/>
    </w:rPr>
  </w:style>
  <w:style w:type="paragraph" w:customStyle="1" w:styleId="ConsPlusCell">
    <w:name w:val="ConsPlusCell"/>
    <w:uiPriority w:val="99"/>
    <w:rsid w:val="00531D9B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nformat">
    <w:name w:val="ConsPlusNonformat"/>
    <w:uiPriority w:val="99"/>
    <w:rsid w:val="00531D9B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customStyle="1" w:styleId="afd">
    <w:name w:val="Основной текст_"/>
    <w:basedOn w:val="a0"/>
    <w:link w:val="27"/>
    <w:uiPriority w:val="99"/>
    <w:locked/>
    <w:rsid w:val="00C14ACA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7">
    <w:name w:val="Основной текст2"/>
    <w:basedOn w:val="a"/>
    <w:link w:val="afd"/>
    <w:uiPriority w:val="99"/>
    <w:rsid w:val="00C14ACA"/>
    <w:pPr>
      <w:widowControl w:val="0"/>
      <w:shd w:val="clear" w:color="auto" w:fill="FFFFFF"/>
      <w:spacing w:line="317" w:lineRule="exact"/>
    </w:pPr>
    <w:rPr>
      <w:rFonts w:eastAsia="Calibri"/>
      <w:sz w:val="26"/>
      <w:szCs w:val="26"/>
      <w:lang w:eastAsia="en-US"/>
    </w:rPr>
  </w:style>
  <w:style w:type="paragraph" w:customStyle="1" w:styleId="ajustify">
    <w:name w:val="ajustify"/>
    <w:basedOn w:val="a"/>
    <w:uiPriority w:val="99"/>
    <w:rsid w:val="00653434"/>
    <w:pPr>
      <w:spacing w:before="100" w:beforeAutospacing="1" w:after="100" w:afterAutospacing="1"/>
    </w:pPr>
    <w:rPr>
      <w:sz w:val="24"/>
      <w:szCs w:val="24"/>
    </w:rPr>
  </w:style>
  <w:style w:type="character" w:customStyle="1" w:styleId="news-date-time1">
    <w:name w:val="news-date-time1"/>
    <w:basedOn w:val="a0"/>
    <w:uiPriority w:val="99"/>
    <w:rsid w:val="00DD6AF8"/>
    <w:rPr>
      <w:color w:val="auto"/>
    </w:rPr>
  </w:style>
  <w:style w:type="character" w:customStyle="1" w:styleId="activity-link2">
    <w:name w:val="activity-link2"/>
    <w:basedOn w:val="a0"/>
    <w:uiPriority w:val="99"/>
    <w:rsid w:val="00DD6AF8"/>
    <w:rPr>
      <w:rFonts w:ascii="Arial" w:hAnsi="Arial" w:cs="Arial"/>
      <w:color w:val="auto"/>
      <w:sz w:val="14"/>
      <w:szCs w:val="14"/>
      <w:u w:val="none"/>
      <w:effect w:val="none"/>
      <w:bdr w:val="none" w:sz="0" w:space="0" w:color="auto" w:frame="1"/>
      <w:vertAlign w:val="baseline"/>
    </w:rPr>
  </w:style>
  <w:style w:type="paragraph" w:customStyle="1" w:styleId="16">
    <w:name w:val="Основной текст1"/>
    <w:basedOn w:val="a"/>
    <w:uiPriority w:val="99"/>
    <w:rsid w:val="00996882"/>
    <w:pPr>
      <w:widowControl w:val="0"/>
      <w:shd w:val="clear" w:color="auto" w:fill="FFFFFF"/>
      <w:spacing w:line="629" w:lineRule="exact"/>
      <w:ind w:hanging="440"/>
      <w:jc w:val="both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7350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35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35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35059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7350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35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35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350564">
                  <w:marLeft w:val="0"/>
                  <w:marRight w:val="0"/>
                  <w:marTop w:val="0"/>
                  <w:marBottom w:val="31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35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7350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7350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7350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73505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7350581">
                                          <w:marLeft w:val="125"/>
                                          <w:marRight w:val="1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7350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1E1E1"/>
                                                <w:left w:val="single" w:sz="4" w:space="0" w:color="E1E1E1"/>
                                                <w:bottom w:val="single" w:sz="4" w:space="0" w:color="E1E1E1"/>
                                                <w:right w:val="single" w:sz="4" w:space="0" w:color="E1E1E1"/>
                                              </w:divBdr>
                                              <w:divsChild>
                                                <w:div w:id="16273506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73505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73505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273506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273506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273505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273505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73506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273506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273506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273505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273505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2735056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2735057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273505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2735057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273505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273505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273506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2735060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273506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273506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2735061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273506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2735063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7350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350578">
          <w:marLeft w:val="163"/>
          <w:marRight w:val="1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35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35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7350635">
          <w:marLeft w:val="0"/>
          <w:marRight w:val="0"/>
          <w:marTop w:val="0"/>
          <w:marBottom w:val="0"/>
          <w:divBdr>
            <w:top w:val="single" w:sz="4" w:space="8" w:color="EEEEEE"/>
            <w:left w:val="single" w:sz="4" w:space="8" w:color="EEEEEE"/>
            <w:bottom w:val="single" w:sz="4" w:space="8" w:color="EEEEEE"/>
            <w:right w:val="single" w:sz="4" w:space="8" w:color="EEEEEE"/>
          </w:divBdr>
        </w:div>
      </w:divsChild>
    </w:div>
    <w:div w:id="1627350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35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35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350590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7350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35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35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350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350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7350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7350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35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35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350617">
                  <w:marLeft w:val="0"/>
                  <w:marRight w:val="0"/>
                  <w:marTop w:val="0"/>
                  <w:marBottom w:val="31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350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7350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7350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735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7350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7350618">
                                          <w:marLeft w:val="125"/>
                                          <w:marRight w:val="1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7350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1E1E1"/>
                                                <w:left w:val="single" w:sz="4" w:space="0" w:color="E1E1E1"/>
                                                <w:bottom w:val="single" w:sz="4" w:space="0" w:color="E1E1E1"/>
                                                <w:right w:val="single" w:sz="4" w:space="0" w:color="E1E1E1"/>
                                              </w:divBdr>
                                              <w:divsChild>
                                                <w:div w:id="16273506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73505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73505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273505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273505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273506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273506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73505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273506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273506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7350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35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35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350569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947</Words>
  <Characters>6355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Главы Катав-Ивановского муниципального района</vt:lpstr>
    </vt:vector>
  </TitlesOfParts>
  <Company>Администрация</Company>
  <LinksUpToDate>false</LinksUpToDate>
  <CharactersWithSpaces>7288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Главы Катав-Ивановского муниципального района</dc:title>
  <dc:creator>kalinina</dc:creator>
  <cp:lastModifiedBy>Зам.Главы по финансам</cp:lastModifiedBy>
  <cp:revision>4</cp:revision>
  <cp:lastPrinted>2022-10-06T03:40:00Z</cp:lastPrinted>
  <dcterms:created xsi:type="dcterms:W3CDTF">2022-10-05T06:09:00Z</dcterms:created>
  <dcterms:modified xsi:type="dcterms:W3CDTF">2022-10-06T03:44:00Z</dcterms:modified>
</cp:coreProperties>
</file>